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EEAF6" w:themeColor="accent1" w:themeTint="33"/>
  <w:body>
    <w:p w:rsidR="007357C7" w:rsidRPr="0067364B" w:rsidRDefault="00F7664F" w:rsidP="0067364B">
      <w:pPr>
        <w:jc w:val="center"/>
        <w:rPr>
          <w:rFonts w:ascii="Times New Roman" w:hAnsi="Times New Roman" w:cs="Times New Roman"/>
          <w:color w:val="1F4E79" w:themeColor="accent1" w:themeShade="80"/>
          <w:sz w:val="144"/>
          <w:szCs w:val="40"/>
        </w:rPr>
      </w:pPr>
      <w:r w:rsidRPr="00F7664F">
        <w:rPr>
          <w:rFonts w:ascii="Times New Roman" w:hAnsi="Times New Roman" w:cs="Times New Roman"/>
          <w:noProof/>
          <w:color w:val="5B9BD5" w:themeColor="accent1"/>
          <w:sz w:val="144"/>
          <w:szCs w:val="40"/>
          <w:lang w:eastAsia="ru-RU"/>
        </w:rPr>
        <w:pict>
          <v:roundrect id="Скругленный прямоугольник 4" o:spid="_x0000_s1026" style="position:absolute;left:0;text-align:left;margin-left:-19.1pt;margin-top:-7.25pt;width:509.2pt;height:277.6pt;z-index:-25165619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" fillcolor="#e2efd9 [665]" strokecolor="#1f4d78 [1604]" strokeweight="1pt">
            <v:stroke joinstyle="miter"/>
          </v:roundrect>
        </w:pict>
      </w:r>
      <w:r w:rsidR="0067364B" w:rsidRPr="0067364B">
        <w:rPr>
          <w:rFonts w:ascii="Times New Roman" w:hAnsi="Times New Roman" w:cs="Times New Roman"/>
          <w:color w:val="1F4E79" w:themeColor="accent1" w:themeShade="80"/>
          <w:sz w:val="144"/>
          <w:szCs w:val="40"/>
        </w:rPr>
        <w:t>Неделя памяти юных героев антифашистов</w:t>
      </w:r>
    </w:p>
    <w:p w:rsidR="0067364B" w:rsidRDefault="0067364B" w:rsidP="0067364B">
      <w:pPr>
        <w:jc w:val="center"/>
        <w:rPr>
          <w:rFonts w:ascii="Times New Roman" w:hAnsi="Times New Roman" w:cs="Times New Roman"/>
          <w:sz w:val="144"/>
          <w:szCs w:val="40"/>
        </w:rPr>
      </w:pPr>
      <w:r>
        <w:rPr>
          <w:rFonts w:ascii="Times New Roman" w:hAnsi="Times New Roman" w:cs="Times New Roman"/>
          <w:noProof/>
          <w:sz w:val="144"/>
          <w:szCs w:val="40"/>
          <w:lang w:eastAsia="ru-RU"/>
        </w:rPr>
        <w:drawing>
          <wp:inline distT="0" distB="0" distL="0" distR="0">
            <wp:extent cx="5940425" cy="4199890"/>
            <wp:effectExtent l="171450" t="171450" r="384175" b="35306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Lqrvj-R2M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7364B" w:rsidRPr="0067364B" w:rsidRDefault="006736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144"/>
          <w:szCs w:val="40"/>
        </w:rPr>
        <w:br w:type="page"/>
      </w:r>
    </w:p>
    <w:p w:rsidR="0067364B" w:rsidRDefault="00F7664F" w:rsidP="0067364B">
      <w:pPr>
        <w:jc w:val="center"/>
        <w:rPr>
          <w:rFonts w:ascii="Times New Roman" w:hAnsi="Times New Roman" w:cs="Times New Roman"/>
          <w:b/>
          <w:color w:val="C00000"/>
          <w:sz w:val="40"/>
          <w:szCs w:val="32"/>
        </w:rPr>
      </w:pPr>
      <w:r w:rsidRPr="00F7664F">
        <w:rPr>
          <w:rFonts w:ascii="Times New Roman" w:hAnsi="Times New Roman" w:cs="Times New Roman"/>
          <w:b/>
          <w:noProof/>
          <w:color w:val="FFC000" w:themeColor="accent4"/>
          <w:sz w:val="40"/>
          <w:szCs w:val="32"/>
          <w:lang w:eastAsia="ru-RU"/>
        </w:rPr>
        <w:lastRenderedPageBreak/>
        <w:pict>
          <v:roundrect id="Скругленный прямоугольник 3" o:spid="_x0000_s1038" style="position:absolute;left:0;text-align:left;margin-left:-28.65pt;margin-top:-23.75pt;width:524.8pt;height:105.85pt;z-index:-25165721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" fillcolor="#5b9bd5 [3204]" strokecolor="#1f4d78 [1604]" strokeweight="1pt">
            <v:stroke joinstyle="miter"/>
          </v:roundrect>
        </w:pict>
      </w:r>
      <w:r w:rsidR="0067364B" w:rsidRPr="00EF6294">
        <w:rPr>
          <w:rFonts w:ascii="Times New Roman" w:hAnsi="Times New Roman" w:cs="Times New Roman"/>
          <w:b/>
          <w:color w:val="FFC000" w:themeColor="accent4"/>
          <w:sz w:val="40"/>
          <w:szCs w:val="32"/>
        </w:rPr>
        <w:t>С 06.02 по 10.02 в ГУО «Долговская средняя школа Солигорского района» проходила Неделя памяти юных героев-антифашистов.</w:t>
      </w:r>
    </w:p>
    <w:p w:rsidR="00EF6294" w:rsidRDefault="00EF6294" w:rsidP="0067364B">
      <w:pPr>
        <w:jc w:val="center"/>
        <w:rPr>
          <w:rFonts w:ascii="Times New Roman" w:hAnsi="Times New Roman" w:cs="Times New Roman"/>
          <w:b/>
          <w:noProof/>
          <w:color w:val="C00000"/>
          <w:sz w:val="40"/>
          <w:szCs w:val="32"/>
          <w:lang w:eastAsia="ru-RU"/>
        </w:rPr>
      </w:pPr>
    </w:p>
    <w:p w:rsidR="0067364B" w:rsidRDefault="0067364B" w:rsidP="0067364B">
      <w:pPr>
        <w:jc w:val="center"/>
        <w:rPr>
          <w:rFonts w:ascii="Times New Roman" w:hAnsi="Times New Roman" w:cs="Times New Roman"/>
          <w:b/>
          <w:color w:val="C00000"/>
          <w:sz w:val="40"/>
          <w:szCs w:val="32"/>
        </w:rPr>
      </w:pPr>
      <w:r>
        <w:rPr>
          <w:rFonts w:ascii="Times New Roman" w:hAnsi="Times New Roman" w:cs="Times New Roman"/>
          <w:b/>
          <w:noProof/>
          <w:color w:val="C00000"/>
          <w:sz w:val="40"/>
          <w:szCs w:val="32"/>
          <w:lang w:eastAsia="ru-RU"/>
        </w:rPr>
        <w:drawing>
          <wp:inline distT="0" distB="0" distL="0" distR="0">
            <wp:extent cx="4417764" cy="5890194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ZelCENomyw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7302" cy="590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294" w:rsidRPr="00EF6294" w:rsidRDefault="00EF6294" w:rsidP="0067364B">
      <w:pPr>
        <w:jc w:val="both"/>
        <w:rPr>
          <w:rFonts w:ascii="Times New Roman" w:hAnsi="Times New Roman" w:cs="Times New Roman"/>
          <w:color w:val="00B050"/>
          <w:sz w:val="28"/>
        </w:rPr>
      </w:pPr>
      <w:r w:rsidRPr="00EF6294">
        <w:rPr>
          <w:rFonts w:ascii="Mistral" w:hAnsi="Mistral" w:cs="Times New Roman"/>
          <w:b/>
          <w:i/>
          <w:color w:val="C00000"/>
          <w:sz w:val="48"/>
        </w:rPr>
        <w:t>Цели</w:t>
      </w:r>
      <w:r w:rsidR="0067364B" w:rsidRPr="00EF6294">
        <w:rPr>
          <w:rFonts w:ascii="Mistral" w:hAnsi="Mistral" w:cs="Times New Roman"/>
          <w:b/>
          <w:i/>
          <w:color w:val="C00000"/>
          <w:sz w:val="48"/>
        </w:rPr>
        <w:t>данной недели</w:t>
      </w:r>
      <w:r w:rsidRPr="00EF6294">
        <w:rPr>
          <w:rFonts w:ascii="Mistral" w:hAnsi="Mistral" w:cs="Times New Roman"/>
          <w:b/>
          <w:i/>
          <w:color w:val="C00000"/>
          <w:sz w:val="48"/>
        </w:rPr>
        <w:t>:</w:t>
      </w:r>
    </w:p>
    <w:p w:rsidR="00EF6294" w:rsidRPr="00EF6294" w:rsidRDefault="00EF6294" w:rsidP="00EF6294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color w:val="00B050"/>
          <w:sz w:val="32"/>
        </w:rPr>
      </w:pPr>
      <w:r>
        <w:rPr>
          <w:rFonts w:ascii="Times New Roman" w:hAnsi="Times New Roman" w:cs="Times New Roman"/>
          <w:color w:val="00B050"/>
          <w:sz w:val="32"/>
        </w:rPr>
        <w:t>приобщение</w:t>
      </w:r>
      <w:r w:rsidR="0067364B" w:rsidRPr="00EF6294">
        <w:rPr>
          <w:rFonts w:ascii="Times New Roman" w:hAnsi="Times New Roman" w:cs="Times New Roman"/>
          <w:color w:val="00B050"/>
          <w:sz w:val="32"/>
        </w:rPr>
        <w:t xml:space="preserve"> учащихся к знанию истории Отечества</w:t>
      </w:r>
      <w:r>
        <w:rPr>
          <w:rFonts w:ascii="Times New Roman" w:hAnsi="Times New Roman" w:cs="Times New Roman"/>
          <w:color w:val="00B050"/>
          <w:sz w:val="32"/>
        </w:rPr>
        <w:t>;</w:t>
      </w:r>
    </w:p>
    <w:p w:rsidR="00EF6294" w:rsidRDefault="00EF6294" w:rsidP="00EF6294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color w:val="00B050"/>
          <w:sz w:val="32"/>
        </w:rPr>
      </w:pPr>
      <w:r w:rsidRPr="00EF6294">
        <w:rPr>
          <w:rFonts w:ascii="Times New Roman" w:hAnsi="Times New Roman" w:cs="Times New Roman"/>
          <w:color w:val="00B050"/>
          <w:sz w:val="32"/>
        </w:rPr>
        <w:t>воспитание у учащихся</w:t>
      </w:r>
      <w:r w:rsidR="0067364B" w:rsidRPr="00EF6294">
        <w:rPr>
          <w:rFonts w:ascii="Times New Roman" w:hAnsi="Times New Roman" w:cs="Times New Roman"/>
          <w:color w:val="00B050"/>
          <w:sz w:val="32"/>
        </w:rPr>
        <w:t xml:space="preserve"> чувства гордости за свою родину и сопричастности к её истории</w:t>
      </w:r>
      <w:r>
        <w:rPr>
          <w:rFonts w:ascii="Times New Roman" w:hAnsi="Times New Roman" w:cs="Times New Roman"/>
          <w:color w:val="00B050"/>
          <w:sz w:val="32"/>
        </w:rPr>
        <w:t>;</w:t>
      </w:r>
    </w:p>
    <w:p w:rsidR="0067364B" w:rsidRPr="00EF6294" w:rsidRDefault="00EF6294" w:rsidP="00EF6294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color w:val="00B050"/>
          <w:sz w:val="32"/>
        </w:rPr>
      </w:pPr>
      <w:r>
        <w:rPr>
          <w:rFonts w:ascii="Times New Roman" w:hAnsi="Times New Roman" w:cs="Times New Roman"/>
          <w:color w:val="00B050"/>
          <w:sz w:val="32"/>
        </w:rPr>
        <w:t>развитие и приумножение лучших качеств человека: гражданственности, милосердия, стремления</w:t>
      </w:r>
      <w:r w:rsidR="0067364B" w:rsidRPr="00EF6294">
        <w:rPr>
          <w:rFonts w:ascii="Times New Roman" w:hAnsi="Times New Roman" w:cs="Times New Roman"/>
          <w:color w:val="00B050"/>
          <w:sz w:val="32"/>
        </w:rPr>
        <w:t xml:space="preserve"> к миру</w:t>
      </w:r>
      <w:r>
        <w:rPr>
          <w:rFonts w:ascii="Times New Roman" w:hAnsi="Times New Roman" w:cs="Times New Roman"/>
          <w:color w:val="00B050"/>
          <w:sz w:val="32"/>
        </w:rPr>
        <w:t>.</w:t>
      </w:r>
    </w:p>
    <w:p w:rsidR="0067364B" w:rsidRDefault="00F7664F" w:rsidP="0067364B">
      <w:pPr>
        <w:jc w:val="center"/>
        <w:rPr>
          <w:rFonts w:ascii="Times New Roman" w:hAnsi="Times New Roman" w:cs="Times New Roman"/>
          <w:b/>
          <w:color w:val="BF8F00" w:themeColor="accent4" w:themeShade="BF"/>
          <w:sz w:val="44"/>
          <w:szCs w:val="32"/>
        </w:rPr>
      </w:pPr>
      <w:r>
        <w:rPr>
          <w:rFonts w:ascii="Times New Roman" w:hAnsi="Times New Roman" w:cs="Times New Roman"/>
          <w:b/>
          <w:noProof/>
          <w:color w:val="BF8F00" w:themeColor="accent4" w:themeShade="BF"/>
          <w:sz w:val="44"/>
          <w:szCs w:val="32"/>
          <w:lang w:eastAsia="ru-RU"/>
        </w:rPr>
        <w:lastRenderedPageBreak/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Блок-схема: знак завершения 5" o:spid="_x0000_s1037" type="#_x0000_t116" style="position:absolute;left:0;text-align:left;margin-left:17.3pt;margin-top:-5.5pt;width:431.15pt;height:41.65pt;z-index:-2516551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" fillcolor="#a8d08d [1945]" strokecolor="#1f4d78 [1604]" strokeweight="1pt"/>
        </w:pict>
      </w:r>
      <w:r w:rsidR="00EF6294" w:rsidRPr="00EF6294">
        <w:rPr>
          <w:rFonts w:ascii="Times New Roman" w:hAnsi="Times New Roman" w:cs="Times New Roman"/>
          <w:b/>
          <w:color w:val="BF8F00" w:themeColor="accent4" w:themeShade="BF"/>
          <w:sz w:val="44"/>
          <w:szCs w:val="32"/>
        </w:rPr>
        <w:t>Викторина «Юные пионеры Беларуси»</w:t>
      </w:r>
    </w:p>
    <w:p w:rsidR="00EF6294" w:rsidRDefault="00EF6294" w:rsidP="0067364B">
      <w:pPr>
        <w:jc w:val="center"/>
        <w:rPr>
          <w:rFonts w:ascii="Times New Roman" w:hAnsi="Times New Roman" w:cs="Times New Roman"/>
          <w:b/>
          <w:color w:val="BF8F00" w:themeColor="accent4" w:themeShade="BF"/>
          <w:sz w:val="44"/>
          <w:szCs w:val="32"/>
        </w:rPr>
      </w:pPr>
    </w:p>
    <w:p w:rsidR="00EF6294" w:rsidRDefault="00EF6294" w:rsidP="00EF6294">
      <w:pPr>
        <w:jc w:val="both"/>
        <w:rPr>
          <w:rFonts w:ascii="Times New Roman" w:hAnsi="Times New Roman" w:cs="Times New Roman"/>
          <w:i/>
          <w:color w:val="1F4E79" w:themeColor="accent1" w:themeShade="80"/>
          <w:sz w:val="32"/>
          <w:szCs w:val="32"/>
        </w:rPr>
      </w:pPr>
      <w:r w:rsidRPr="00E72DC2">
        <w:rPr>
          <w:rFonts w:ascii="Mistral" w:hAnsi="Mistral" w:cs="Times New Roman"/>
          <w:color w:val="C45911" w:themeColor="accent2" w:themeShade="BF"/>
          <w:sz w:val="48"/>
          <w:szCs w:val="32"/>
          <w:u w:val="single"/>
        </w:rPr>
        <w:t>Цель:</w:t>
      </w:r>
      <w:r w:rsidR="00F1173B">
        <w:rPr>
          <w:rFonts w:ascii="Times New Roman" w:hAnsi="Times New Roman" w:cs="Times New Roman"/>
          <w:i/>
          <w:color w:val="1F4E79" w:themeColor="accent1" w:themeShade="80"/>
          <w:sz w:val="32"/>
          <w:szCs w:val="32"/>
        </w:rPr>
        <w:t>знакомство учащихся</w:t>
      </w:r>
      <w:r w:rsidRPr="00E72DC2">
        <w:rPr>
          <w:rFonts w:ascii="Times New Roman" w:hAnsi="Times New Roman" w:cs="Times New Roman"/>
          <w:i/>
          <w:color w:val="1F4E79" w:themeColor="accent1" w:themeShade="80"/>
          <w:sz w:val="32"/>
          <w:szCs w:val="32"/>
        </w:rPr>
        <w:t xml:space="preserve"> с юными героями-антифашистами, пионерами-героями Великой Отечественной войны</w:t>
      </w:r>
      <w:r w:rsidR="00E72DC2">
        <w:rPr>
          <w:rFonts w:ascii="Times New Roman" w:hAnsi="Times New Roman" w:cs="Times New Roman"/>
          <w:i/>
          <w:color w:val="1F4E79" w:themeColor="accent1" w:themeShade="80"/>
          <w:sz w:val="32"/>
          <w:szCs w:val="32"/>
        </w:rPr>
        <w:t>.</w:t>
      </w:r>
    </w:p>
    <w:p w:rsidR="00E72DC2" w:rsidRDefault="00E72DC2" w:rsidP="00E72DC2">
      <w:pPr>
        <w:jc w:val="center"/>
        <w:rPr>
          <w:rFonts w:ascii="Times New Roman" w:hAnsi="Times New Roman" w:cs="Times New Roman"/>
          <w:i/>
          <w:color w:val="1F4E79" w:themeColor="accent1" w:themeShade="80"/>
          <w:sz w:val="32"/>
          <w:szCs w:val="32"/>
        </w:rPr>
      </w:pPr>
      <w:r>
        <w:rPr>
          <w:rFonts w:ascii="Times New Roman" w:hAnsi="Times New Roman" w:cs="Times New Roman"/>
          <w:i/>
          <w:noProof/>
          <w:color w:val="5B9BD5" w:themeColor="accent1"/>
          <w:sz w:val="32"/>
          <w:szCs w:val="32"/>
          <w:lang w:eastAsia="ru-RU"/>
        </w:rPr>
        <w:drawing>
          <wp:inline distT="0" distB="0" distL="0" distR="0">
            <wp:extent cx="5008968" cy="3756592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yw7x-hz2w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657" cy="3751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DC2" w:rsidRDefault="00E72DC2" w:rsidP="00E72DC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E72DC2" w:rsidRDefault="00F7664F" w:rsidP="00E72DC2">
      <w:pPr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F7664F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Блок-схема: альтернативный процесс 7" o:spid="_x0000_s1036" type="#_x0000_t176" style="position:absolute;left:0;text-align:left;margin-left:-14.75pt;margin-top:10.25pt;width:507.45pt;height:170.85pt;z-index:-25165414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" fillcolor="#5b9bd5 [3204]" strokecolor="#1f4d78 [1604]" strokeweight="1pt"/>
        </w:pict>
      </w:r>
    </w:p>
    <w:p w:rsidR="00E72DC2" w:rsidRPr="00E72DC2" w:rsidRDefault="00E72DC2" w:rsidP="00E72DC2">
      <w:pPr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E72DC2">
        <w:rPr>
          <w:rFonts w:ascii="Times New Roman" w:hAnsi="Times New Roman" w:cs="Times New Roman"/>
          <w:b/>
          <w:color w:val="C00000"/>
          <w:sz w:val="32"/>
          <w:szCs w:val="32"/>
        </w:rPr>
        <w:t>Учащиеся 5-6 классов приняли участие в предложенной викторине, которая содержала 20 вопросов с вариантами ответов. В викторине содержались вопросы о жизни героев-антифашистов, их подвигах и героизме. После участия в викторине ребята узнали о роли пионеров-героев во время Великой Отечественной войны, познакомились с их героическими подвигами.</w:t>
      </w:r>
    </w:p>
    <w:p w:rsidR="00E72DC2" w:rsidRDefault="00E72DC2" w:rsidP="00E72DC2">
      <w:pPr>
        <w:jc w:val="center"/>
        <w:rPr>
          <w:rFonts w:ascii="Times New Roman" w:hAnsi="Times New Roman" w:cs="Times New Roman"/>
          <w:i/>
          <w:color w:val="1F4E79" w:themeColor="accent1" w:themeShade="80"/>
          <w:sz w:val="32"/>
          <w:szCs w:val="32"/>
        </w:rPr>
      </w:pPr>
    </w:p>
    <w:p w:rsidR="00E72DC2" w:rsidRDefault="00E72DC2" w:rsidP="00E72DC2">
      <w:pPr>
        <w:jc w:val="center"/>
        <w:rPr>
          <w:rFonts w:ascii="Times New Roman" w:hAnsi="Times New Roman" w:cs="Times New Roman"/>
          <w:i/>
          <w:color w:val="1F4E79" w:themeColor="accent1" w:themeShade="80"/>
          <w:sz w:val="32"/>
          <w:szCs w:val="32"/>
        </w:rPr>
      </w:pPr>
    </w:p>
    <w:p w:rsidR="00F1173B" w:rsidRDefault="00F7664F" w:rsidP="00E72DC2">
      <w:pPr>
        <w:jc w:val="center"/>
        <w:rPr>
          <w:rFonts w:ascii="Times New Roman" w:hAnsi="Times New Roman" w:cs="Times New Roman"/>
          <w:i/>
          <w:color w:val="1F4E79" w:themeColor="accent1" w:themeShade="80"/>
          <w:sz w:val="32"/>
          <w:szCs w:val="32"/>
        </w:rPr>
      </w:pPr>
      <w:r w:rsidRPr="00F7664F">
        <w:rPr>
          <w:rFonts w:ascii="Times New Roman" w:hAnsi="Times New Roman" w:cs="Times New Roman"/>
          <w:b/>
          <w:noProof/>
          <w:color w:val="BF8F00" w:themeColor="accent4" w:themeShade="BF"/>
          <w:sz w:val="44"/>
          <w:szCs w:val="32"/>
          <w:lang w:eastAsia="ru-RU"/>
        </w:rPr>
        <w:lastRenderedPageBreak/>
        <w:pict>
          <v:shape id="Блок-схема: знак завершения 8" o:spid="_x0000_s1035" type="#_x0000_t116" style="position:absolute;left:0;text-align:left;margin-left:8.65pt;margin-top:-38.5pt;width:431.15pt;height:51.2pt;z-index:-25165209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" fillcolor="#f7caac [1301]" strokecolor="#1f4d78 [1604]" strokeweight="1pt">
            <v:textbox>
              <w:txbxContent>
                <w:p w:rsidR="00E72DC2" w:rsidRPr="00F1173B" w:rsidRDefault="00F1173B" w:rsidP="00E72DC2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  <w:szCs w:val="32"/>
                    </w:rPr>
                  </w:pPr>
                  <w:r w:rsidRPr="00F1173B">
                    <w:rPr>
                      <w:rFonts w:ascii="Times New Roman" w:hAnsi="Times New Roman" w:cs="Times New Roman"/>
                      <w:b/>
                      <w:sz w:val="44"/>
                      <w:szCs w:val="32"/>
                    </w:rPr>
                    <w:t>Урок мужества «Огонёк памяти»</w:t>
                  </w:r>
                </w:p>
              </w:txbxContent>
            </v:textbox>
          </v:shape>
        </w:pict>
      </w:r>
    </w:p>
    <w:p w:rsidR="00F1173B" w:rsidRPr="00F1173B" w:rsidRDefault="002D29A7" w:rsidP="00F1173B">
      <w:pPr>
        <w:rPr>
          <w:rFonts w:ascii="Mistral" w:hAnsi="Mistral" w:cs="Times New Roman"/>
          <w:color w:val="538135" w:themeColor="accent6" w:themeShade="BF"/>
          <w:sz w:val="44"/>
          <w:szCs w:val="32"/>
          <w:u w:val="single"/>
        </w:rPr>
      </w:pPr>
      <w:r>
        <w:rPr>
          <w:rFonts w:ascii="Mistral" w:hAnsi="Mistral" w:cs="Times New Roman"/>
          <w:color w:val="538135" w:themeColor="accent6" w:themeShade="BF"/>
          <w:sz w:val="44"/>
          <w:szCs w:val="32"/>
          <w:u w:val="single"/>
        </w:rPr>
        <w:t>Цели</w:t>
      </w:r>
      <w:r w:rsidR="00F1173B" w:rsidRPr="00F1173B">
        <w:rPr>
          <w:rFonts w:ascii="Mistral" w:hAnsi="Mistral" w:cs="Times New Roman"/>
          <w:color w:val="538135" w:themeColor="accent6" w:themeShade="BF"/>
          <w:sz w:val="44"/>
          <w:szCs w:val="32"/>
          <w:u w:val="single"/>
        </w:rPr>
        <w:t>: </w:t>
      </w:r>
    </w:p>
    <w:p w:rsidR="00F1173B" w:rsidRPr="00F1173B" w:rsidRDefault="00F1173B" w:rsidP="00F1173B">
      <w:pPr>
        <w:pStyle w:val="aa"/>
        <w:numPr>
          <w:ilvl w:val="0"/>
          <w:numId w:val="2"/>
        </w:numPr>
        <w:rPr>
          <w:rFonts w:ascii="Times New Roman" w:hAnsi="Times New Roman" w:cs="Times New Roman"/>
          <w:color w:val="BF8F00" w:themeColor="accent4" w:themeShade="BF"/>
          <w:sz w:val="32"/>
          <w:szCs w:val="32"/>
        </w:rPr>
      </w:pPr>
      <w:r w:rsidRPr="00F1173B">
        <w:rPr>
          <w:rFonts w:ascii="Times New Roman" w:hAnsi="Times New Roman" w:cs="Times New Roman"/>
          <w:color w:val="BF8F00" w:themeColor="accent4" w:themeShade="BF"/>
          <w:sz w:val="32"/>
          <w:szCs w:val="32"/>
        </w:rPr>
        <w:t>знакомство обучающихся с героическими поступками своих сверстников в годы Великой Отечественной войны</w:t>
      </w:r>
      <w:r>
        <w:rPr>
          <w:rFonts w:ascii="Times New Roman" w:hAnsi="Times New Roman" w:cs="Times New Roman"/>
          <w:color w:val="BF8F00" w:themeColor="accent4" w:themeShade="BF"/>
          <w:sz w:val="32"/>
          <w:szCs w:val="32"/>
        </w:rPr>
        <w:t>;</w:t>
      </w:r>
    </w:p>
    <w:p w:rsidR="00F1173B" w:rsidRPr="00F1173B" w:rsidRDefault="00F1173B" w:rsidP="00F1173B">
      <w:pPr>
        <w:pStyle w:val="aa"/>
        <w:numPr>
          <w:ilvl w:val="0"/>
          <w:numId w:val="2"/>
        </w:numPr>
        <w:rPr>
          <w:rFonts w:ascii="Times New Roman" w:hAnsi="Times New Roman" w:cs="Times New Roman"/>
          <w:color w:val="BF8F00" w:themeColor="accent4" w:themeShade="BF"/>
          <w:sz w:val="32"/>
          <w:szCs w:val="32"/>
        </w:rPr>
      </w:pPr>
      <w:r w:rsidRPr="00F1173B">
        <w:rPr>
          <w:rFonts w:ascii="Times New Roman" w:hAnsi="Times New Roman" w:cs="Times New Roman"/>
          <w:color w:val="BF8F00" w:themeColor="accent4" w:themeShade="BF"/>
          <w:sz w:val="32"/>
          <w:szCs w:val="32"/>
        </w:rPr>
        <w:t>развитие знаний учащихся о мужестве и героизме подростков, интереса к истории Родины</w:t>
      </w:r>
      <w:r>
        <w:rPr>
          <w:rFonts w:ascii="Times New Roman" w:hAnsi="Times New Roman" w:cs="Times New Roman"/>
          <w:color w:val="BF8F00" w:themeColor="accent4" w:themeShade="BF"/>
          <w:sz w:val="32"/>
          <w:szCs w:val="32"/>
        </w:rPr>
        <w:t>;</w:t>
      </w:r>
    </w:p>
    <w:p w:rsidR="00F1173B" w:rsidRDefault="00F1173B" w:rsidP="00F1173B">
      <w:pPr>
        <w:pStyle w:val="aa"/>
        <w:numPr>
          <w:ilvl w:val="0"/>
          <w:numId w:val="2"/>
        </w:numPr>
        <w:rPr>
          <w:rFonts w:ascii="Times New Roman" w:hAnsi="Times New Roman" w:cs="Times New Roman"/>
          <w:color w:val="BF8F00" w:themeColor="accent4" w:themeShade="BF"/>
          <w:sz w:val="32"/>
          <w:szCs w:val="32"/>
        </w:rPr>
      </w:pPr>
      <w:r w:rsidRPr="00F1173B">
        <w:rPr>
          <w:rFonts w:ascii="Times New Roman" w:hAnsi="Times New Roman" w:cs="Times New Roman"/>
          <w:color w:val="BF8F00" w:themeColor="accent4" w:themeShade="BF"/>
          <w:sz w:val="32"/>
          <w:szCs w:val="32"/>
        </w:rPr>
        <w:t>воспитание чувства патриотизма, гордости за свою Родину и её героев</w:t>
      </w:r>
      <w:r>
        <w:rPr>
          <w:rFonts w:ascii="Times New Roman" w:hAnsi="Times New Roman" w:cs="Times New Roman"/>
          <w:color w:val="BF8F00" w:themeColor="accent4" w:themeShade="BF"/>
          <w:sz w:val="32"/>
          <w:szCs w:val="32"/>
        </w:rPr>
        <w:t>.</w:t>
      </w:r>
    </w:p>
    <w:p w:rsidR="00F1173B" w:rsidRDefault="00F1173B" w:rsidP="00F1173B">
      <w:pPr>
        <w:pStyle w:val="aa"/>
        <w:ind w:left="360"/>
        <w:rPr>
          <w:rFonts w:ascii="Times New Roman" w:hAnsi="Times New Roman" w:cs="Times New Roman"/>
          <w:color w:val="BF8F00" w:themeColor="accent4" w:themeShade="BF"/>
          <w:sz w:val="32"/>
          <w:szCs w:val="32"/>
        </w:rPr>
      </w:pPr>
      <w:r>
        <w:rPr>
          <w:rFonts w:ascii="Times New Roman" w:hAnsi="Times New Roman" w:cs="Times New Roman"/>
          <w:noProof/>
          <w:color w:val="FFC000" w:themeColor="accent4"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-165735</wp:posOffset>
            </wp:positionH>
            <wp:positionV relativeFrom="margin">
              <wp:posOffset>2513965</wp:posOffset>
            </wp:positionV>
            <wp:extent cx="3804285" cy="2853055"/>
            <wp:effectExtent l="0" t="0" r="5715" b="444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wxfR48MVA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4285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173B" w:rsidRPr="00F1173B" w:rsidRDefault="00F1173B" w:rsidP="00F1173B">
      <w:pPr>
        <w:pStyle w:val="aa"/>
        <w:ind w:left="360"/>
        <w:rPr>
          <w:rFonts w:ascii="Times New Roman" w:hAnsi="Times New Roman" w:cs="Times New Roman"/>
          <w:color w:val="BF8F00" w:themeColor="accent4" w:themeShade="BF"/>
          <w:sz w:val="32"/>
          <w:szCs w:val="32"/>
        </w:rPr>
      </w:pPr>
    </w:p>
    <w:p w:rsidR="00E72DC2" w:rsidRDefault="00E72DC2" w:rsidP="00F1173B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F1173B" w:rsidRDefault="00F1173B" w:rsidP="00F1173B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F1173B" w:rsidRDefault="00F1173B" w:rsidP="00F1173B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F1173B" w:rsidRDefault="00F1173B" w:rsidP="00F1173B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F1173B" w:rsidRDefault="00F1173B" w:rsidP="00F1173B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F1173B" w:rsidRDefault="00F1173B" w:rsidP="00F1173B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F1173B" w:rsidRDefault="00F1173B" w:rsidP="00F1173B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F1173B" w:rsidRDefault="00F1173B" w:rsidP="00F1173B">
      <w:pPr>
        <w:ind w:left="-709"/>
        <w:rPr>
          <w:rFonts w:ascii="Times New Roman" w:hAnsi="Times New Roman" w:cs="Times New Roman"/>
          <w:b/>
          <w:i/>
          <w:color w:val="385623" w:themeColor="accent6" w:themeShade="80"/>
          <w:sz w:val="36"/>
          <w:szCs w:val="34"/>
        </w:rPr>
      </w:pPr>
      <w:r w:rsidRPr="00F1173B">
        <w:rPr>
          <w:rFonts w:ascii="Times New Roman" w:hAnsi="Times New Roman" w:cs="Times New Roman"/>
          <w:b/>
          <w:i/>
          <w:noProof/>
          <w:color w:val="385623" w:themeColor="accent6" w:themeShade="80"/>
          <w:sz w:val="36"/>
          <w:szCs w:val="3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1530985" y="6840855"/>
            <wp:positionH relativeFrom="margin">
              <wp:align>right</wp:align>
            </wp:positionH>
            <wp:positionV relativeFrom="margin">
              <wp:align>bottom</wp:align>
            </wp:positionV>
            <wp:extent cx="3921760" cy="2941320"/>
            <wp:effectExtent l="0" t="0" r="254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OAXCEy5hy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176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1173B">
        <w:rPr>
          <w:rFonts w:ascii="Times New Roman" w:hAnsi="Times New Roman" w:cs="Times New Roman"/>
          <w:b/>
          <w:i/>
          <w:color w:val="385623" w:themeColor="accent6" w:themeShade="80"/>
          <w:sz w:val="36"/>
          <w:szCs w:val="34"/>
        </w:rPr>
        <w:t>7 февраля прошел урок мужества, посвященный Дню юного героя-антифашиста. В рамках мероприятия учащиеся еще раз вспомнили ребят, мальчиков и девочек всех стран мира, которые боролись и умирали за свободу.</w:t>
      </w:r>
    </w:p>
    <w:p w:rsidR="00F1173B" w:rsidRDefault="00F1173B" w:rsidP="00F1173B">
      <w:pPr>
        <w:ind w:left="-709"/>
        <w:rPr>
          <w:rFonts w:ascii="Times New Roman" w:hAnsi="Times New Roman" w:cs="Times New Roman"/>
          <w:b/>
          <w:i/>
          <w:color w:val="385623" w:themeColor="accent6" w:themeShade="80"/>
          <w:sz w:val="36"/>
          <w:szCs w:val="34"/>
        </w:rPr>
      </w:pPr>
    </w:p>
    <w:p w:rsidR="00F1173B" w:rsidRDefault="00F1173B" w:rsidP="00F1173B">
      <w:pPr>
        <w:ind w:left="-709"/>
        <w:rPr>
          <w:rFonts w:ascii="Times New Roman" w:hAnsi="Times New Roman" w:cs="Times New Roman"/>
          <w:b/>
          <w:i/>
          <w:color w:val="385623" w:themeColor="accent6" w:themeShade="80"/>
          <w:sz w:val="36"/>
          <w:szCs w:val="34"/>
        </w:rPr>
      </w:pPr>
    </w:p>
    <w:p w:rsidR="00F1173B" w:rsidRDefault="00F1173B" w:rsidP="00F1173B">
      <w:pPr>
        <w:ind w:left="-709"/>
        <w:rPr>
          <w:rFonts w:ascii="Times New Roman" w:hAnsi="Times New Roman" w:cs="Times New Roman"/>
          <w:b/>
          <w:i/>
          <w:color w:val="385623" w:themeColor="accent6" w:themeShade="80"/>
          <w:sz w:val="36"/>
          <w:szCs w:val="34"/>
        </w:rPr>
      </w:pPr>
    </w:p>
    <w:p w:rsidR="00F1173B" w:rsidRDefault="00F1173B" w:rsidP="00F1173B">
      <w:pPr>
        <w:ind w:left="-709"/>
        <w:rPr>
          <w:rFonts w:ascii="Times New Roman" w:hAnsi="Times New Roman" w:cs="Times New Roman"/>
          <w:b/>
          <w:i/>
          <w:color w:val="385623" w:themeColor="accent6" w:themeShade="80"/>
          <w:sz w:val="36"/>
          <w:szCs w:val="34"/>
        </w:rPr>
      </w:pPr>
    </w:p>
    <w:p w:rsidR="00F1173B" w:rsidRDefault="00F1173B" w:rsidP="00F1173B">
      <w:pPr>
        <w:ind w:left="-709"/>
        <w:rPr>
          <w:rFonts w:ascii="Times New Roman" w:hAnsi="Times New Roman" w:cs="Times New Roman"/>
          <w:b/>
          <w:i/>
          <w:color w:val="385623" w:themeColor="accent6" w:themeShade="80"/>
          <w:sz w:val="36"/>
          <w:szCs w:val="34"/>
        </w:rPr>
      </w:pPr>
    </w:p>
    <w:p w:rsidR="00F1173B" w:rsidRDefault="00F1173B" w:rsidP="00F1173B">
      <w:pPr>
        <w:ind w:left="-709"/>
        <w:rPr>
          <w:rFonts w:ascii="Times New Roman" w:hAnsi="Times New Roman" w:cs="Times New Roman"/>
          <w:b/>
          <w:i/>
          <w:color w:val="385623" w:themeColor="accent6" w:themeShade="80"/>
          <w:sz w:val="36"/>
          <w:szCs w:val="34"/>
        </w:rPr>
      </w:pPr>
    </w:p>
    <w:p w:rsidR="003F56BE" w:rsidRDefault="00F7664F" w:rsidP="00F1173B">
      <w:pPr>
        <w:ind w:left="-709"/>
        <w:rPr>
          <w:rFonts w:ascii="Times New Roman" w:hAnsi="Times New Roman" w:cs="Times New Roman"/>
          <w:b/>
          <w:i/>
          <w:color w:val="385623" w:themeColor="accent6" w:themeShade="80"/>
          <w:sz w:val="34"/>
          <w:szCs w:val="34"/>
        </w:rPr>
      </w:pPr>
      <w:r w:rsidRPr="00F7664F">
        <w:rPr>
          <w:rFonts w:ascii="Times New Roman" w:hAnsi="Times New Roman" w:cs="Times New Roman"/>
          <w:b/>
          <w:noProof/>
          <w:color w:val="BF8F00" w:themeColor="accent4" w:themeShade="BF"/>
          <w:sz w:val="44"/>
          <w:szCs w:val="32"/>
          <w:lang w:eastAsia="ru-RU"/>
        </w:rPr>
        <w:lastRenderedPageBreak/>
        <w:pict>
          <v:shape id="Блок-схема: знак завершения 12" o:spid="_x0000_s1027" type="#_x0000_t116" style="position:absolute;left:0;text-align:left;margin-left:20.8pt;margin-top:-26.35pt;width:431.15pt;height:84.15pt;z-index:-25164800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" fillcolor="#ffe599 [1303]" strokecolor="#1f4d78 [1604]" strokeweight="1pt">
            <v:textbox>
              <w:txbxContent>
                <w:p w:rsidR="00F1173B" w:rsidRPr="003F56BE" w:rsidRDefault="003F56BE" w:rsidP="00F1173B">
                  <w:pPr>
                    <w:jc w:val="center"/>
                    <w:rPr>
                      <w:rFonts w:ascii="Times New Roman" w:hAnsi="Times New Roman" w:cs="Times New Roman"/>
                      <w:b/>
                      <w:color w:val="C45911" w:themeColor="accent2" w:themeShade="BF"/>
                      <w:sz w:val="44"/>
                      <w:szCs w:val="32"/>
                    </w:rPr>
                  </w:pPr>
                  <w:r w:rsidRPr="003F56BE">
                    <w:rPr>
                      <w:rFonts w:ascii="Times New Roman" w:hAnsi="Times New Roman" w:cs="Times New Roman"/>
                      <w:b/>
                      <w:color w:val="C45911" w:themeColor="accent2" w:themeShade="BF"/>
                      <w:sz w:val="44"/>
                      <w:szCs w:val="32"/>
                    </w:rPr>
                    <w:t>Пионерский сбор дружины «Маленькие большие дети»</w:t>
                  </w:r>
                </w:p>
              </w:txbxContent>
            </v:textbox>
          </v:shape>
        </w:pict>
      </w:r>
    </w:p>
    <w:p w:rsidR="003F56BE" w:rsidRPr="003F56BE" w:rsidRDefault="003F56BE" w:rsidP="003F56BE">
      <w:pPr>
        <w:rPr>
          <w:rFonts w:ascii="Times New Roman" w:hAnsi="Times New Roman" w:cs="Times New Roman"/>
          <w:sz w:val="34"/>
          <w:szCs w:val="34"/>
        </w:rPr>
      </w:pPr>
    </w:p>
    <w:p w:rsidR="003F56BE" w:rsidRPr="003F56BE" w:rsidRDefault="003F56BE" w:rsidP="003F56BE">
      <w:pPr>
        <w:rPr>
          <w:rFonts w:ascii="Times New Roman" w:hAnsi="Times New Roman" w:cs="Times New Roman"/>
          <w:sz w:val="32"/>
          <w:szCs w:val="32"/>
        </w:rPr>
      </w:pPr>
    </w:p>
    <w:p w:rsidR="00F1173B" w:rsidRPr="003F56BE" w:rsidRDefault="003F56BE" w:rsidP="003F56BE">
      <w:pPr>
        <w:ind w:left="-567"/>
        <w:rPr>
          <w:rFonts w:ascii="Times New Roman" w:hAnsi="Times New Roman" w:cs="Times New Roman"/>
          <w:i/>
          <w:color w:val="222A35" w:themeColor="text2" w:themeShade="80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-948055</wp:posOffset>
            </wp:positionH>
            <wp:positionV relativeFrom="margin">
              <wp:posOffset>2915285</wp:posOffset>
            </wp:positionV>
            <wp:extent cx="3701415" cy="2775585"/>
            <wp:effectExtent l="0" t="0" r="0" b="571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5bMR9vHw4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1415" cy="2775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F56BE">
        <w:rPr>
          <w:rFonts w:ascii="Mistral" w:hAnsi="Mistral" w:cs="Times New Roman"/>
          <w:color w:val="2F5496" w:themeColor="accent5" w:themeShade="BF"/>
          <w:sz w:val="44"/>
          <w:szCs w:val="32"/>
          <w:u w:val="single"/>
        </w:rPr>
        <w:t>Цель:</w:t>
      </w:r>
      <w:r w:rsidRPr="003F56BE">
        <w:rPr>
          <w:rFonts w:ascii="Times New Roman" w:hAnsi="Times New Roman" w:cs="Times New Roman"/>
          <w:i/>
          <w:color w:val="222A35" w:themeColor="text2" w:themeShade="80"/>
          <w:sz w:val="32"/>
          <w:szCs w:val="32"/>
        </w:rPr>
        <w:t>воспитание патриотизма,</w:t>
      </w:r>
      <w:r>
        <w:rPr>
          <w:rFonts w:ascii="Times New Roman" w:hAnsi="Times New Roman" w:cs="Times New Roman"/>
          <w:i/>
          <w:color w:val="222A35" w:themeColor="text2" w:themeShade="80"/>
          <w:sz w:val="32"/>
          <w:szCs w:val="32"/>
        </w:rPr>
        <w:t xml:space="preserve"> мужества и героизма.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613660" cy="2710149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K7sFCi5kuw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1633" cy="2716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6BE" w:rsidRDefault="003F56BE" w:rsidP="003F56BE">
      <w:pPr>
        <w:rPr>
          <w:rFonts w:ascii="Times New Roman" w:hAnsi="Times New Roman" w:cs="Times New Roman"/>
          <w:sz w:val="32"/>
          <w:szCs w:val="32"/>
        </w:rPr>
      </w:pPr>
    </w:p>
    <w:p w:rsidR="003F56BE" w:rsidRPr="003F56BE" w:rsidRDefault="00397360" w:rsidP="00397360">
      <w:pPr>
        <w:spacing w:after="0"/>
        <w:ind w:left="-1134"/>
        <w:jc w:val="both"/>
        <w:rPr>
          <w:rFonts w:ascii="Times New Roman" w:hAnsi="Times New Roman" w:cs="Times New Roman"/>
          <w:b/>
          <w:color w:val="833C0B" w:themeColor="accent2" w:themeShade="80"/>
          <w:sz w:val="32"/>
          <w:szCs w:val="28"/>
        </w:rPr>
      </w:pPr>
      <w:r w:rsidRPr="003F56BE">
        <w:rPr>
          <w:rFonts w:ascii="Times New Roman" w:hAnsi="Times New Roman" w:cs="Times New Roman"/>
          <w:b/>
          <w:noProof/>
          <w:color w:val="833C0B" w:themeColor="accent2" w:themeShade="80"/>
          <w:sz w:val="32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3943985" y="5365115"/>
            <wp:positionH relativeFrom="margin">
              <wp:align>right</wp:align>
            </wp:positionH>
            <wp:positionV relativeFrom="margin">
              <wp:align>bottom</wp:align>
            </wp:positionV>
            <wp:extent cx="4215765" cy="3161665"/>
            <wp:effectExtent l="0" t="0" r="0" b="63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_RZsj417IM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5318" cy="3161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56BE" w:rsidRPr="003F56BE">
        <w:rPr>
          <w:rFonts w:ascii="Times New Roman" w:hAnsi="Times New Roman" w:cs="Times New Roman"/>
          <w:b/>
          <w:color w:val="833C0B" w:themeColor="accent2" w:themeShade="80"/>
          <w:sz w:val="32"/>
          <w:szCs w:val="28"/>
        </w:rPr>
        <w:t>8 февраля - День юного героя- антифашиста. День памяти всех детей войны, которые отважно сражались за наше мирное будущее. В рамках этого памятного дня в пионерской дружине  им. Л.З. Муравицкого прошёл сбор </w:t>
      </w:r>
    </w:p>
    <w:p w:rsidR="003F56BE" w:rsidRDefault="003F56BE" w:rsidP="00397360">
      <w:pPr>
        <w:spacing w:after="0"/>
        <w:ind w:left="-1134"/>
        <w:jc w:val="both"/>
        <w:rPr>
          <w:rFonts w:ascii="Times New Roman" w:hAnsi="Times New Roman" w:cs="Times New Roman"/>
          <w:b/>
          <w:color w:val="833C0B" w:themeColor="accent2" w:themeShade="80"/>
          <w:sz w:val="32"/>
          <w:szCs w:val="28"/>
        </w:rPr>
      </w:pPr>
      <w:r w:rsidRPr="003F56BE">
        <w:rPr>
          <w:rFonts w:ascii="Times New Roman" w:hAnsi="Times New Roman" w:cs="Times New Roman"/>
          <w:b/>
          <w:color w:val="833C0B" w:themeColor="accent2" w:themeShade="80"/>
          <w:sz w:val="32"/>
          <w:szCs w:val="28"/>
        </w:rPr>
        <w:t>"Маленькие большие дети". Пионеры просмотрели фильм о юных героях, расскзали о героях своих отрядов, почтили память всех погибших минутой молчания.</w:t>
      </w:r>
    </w:p>
    <w:p w:rsidR="00397360" w:rsidRDefault="00397360" w:rsidP="00397360">
      <w:pPr>
        <w:spacing w:after="0"/>
        <w:ind w:left="-1134"/>
        <w:jc w:val="both"/>
        <w:rPr>
          <w:rFonts w:ascii="Times New Roman" w:hAnsi="Times New Roman" w:cs="Times New Roman"/>
          <w:b/>
          <w:color w:val="833C0B" w:themeColor="accent2" w:themeShade="80"/>
          <w:sz w:val="32"/>
          <w:szCs w:val="28"/>
        </w:rPr>
      </w:pPr>
    </w:p>
    <w:p w:rsidR="00B02D3F" w:rsidRDefault="00F7664F" w:rsidP="00397360">
      <w:pPr>
        <w:spacing w:after="0"/>
        <w:ind w:left="-1134"/>
        <w:jc w:val="both"/>
        <w:rPr>
          <w:rFonts w:ascii="Times New Roman" w:hAnsi="Times New Roman" w:cs="Times New Roman"/>
          <w:b/>
          <w:color w:val="833C0B" w:themeColor="accent2" w:themeShade="80"/>
          <w:sz w:val="32"/>
          <w:szCs w:val="28"/>
        </w:rPr>
      </w:pPr>
      <w:r w:rsidRPr="00F7664F">
        <w:rPr>
          <w:rFonts w:ascii="Times New Roman" w:hAnsi="Times New Roman" w:cs="Times New Roman"/>
          <w:b/>
          <w:noProof/>
          <w:color w:val="BF8F00" w:themeColor="accent4" w:themeShade="BF"/>
          <w:sz w:val="44"/>
          <w:szCs w:val="32"/>
          <w:lang w:eastAsia="ru-RU"/>
        </w:rPr>
        <w:lastRenderedPageBreak/>
        <w:pict>
          <v:shape id="Блок-схема: знак завершения 16" o:spid="_x0000_s1028" type="#_x0000_t116" style="position:absolute;left:0;text-align:left;margin-left:-8.95pt;margin-top:-27.3pt;width:431.1pt;height:84.1pt;z-index:-25164390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" fillcolor="#f4b083 [1941]" strokecolor="#1f4d78 [1604]" strokeweight="1pt">
            <v:textbox>
              <w:txbxContent>
                <w:p w:rsidR="00397360" w:rsidRPr="00B02D3F" w:rsidRDefault="00397360" w:rsidP="00397360">
                  <w:pPr>
                    <w:jc w:val="center"/>
                    <w:rPr>
                      <w:rFonts w:ascii="Times New Roman" w:hAnsi="Times New Roman" w:cs="Times New Roman"/>
                      <w:b/>
                      <w:color w:val="767171" w:themeColor="background2" w:themeShade="80"/>
                      <w:sz w:val="44"/>
                      <w:szCs w:val="32"/>
                    </w:rPr>
                  </w:pPr>
                  <w:r w:rsidRPr="00B02D3F">
                    <w:rPr>
                      <w:rFonts w:ascii="Times New Roman" w:hAnsi="Times New Roman" w:cs="Times New Roman"/>
                      <w:b/>
                      <w:color w:val="767171" w:themeColor="background2" w:themeShade="80"/>
                      <w:sz w:val="44"/>
                      <w:szCs w:val="32"/>
                    </w:rPr>
                    <w:t>Тематическая выставка рисунков «</w:t>
                  </w:r>
                  <w:r w:rsidR="00B02D3F" w:rsidRPr="00B02D3F">
                    <w:rPr>
                      <w:rFonts w:ascii="Times New Roman" w:hAnsi="Times New Roman" w:cs="Times New Roman"/>
                      <w:b/>
                      <w:color w:val="767171" w:themeColor="background2" w:themeShade="80"/>
                      <w:sz w:val="44"/>
                      <w:szCs w:val="32"/>
                    </w:rPr>
                    <w:t>Дети суровой войны»</w:t>
                  </w:r>
                </w:p>
              </w:txbxContent>
            </v:textbox>
          </v:shape>
        </w:pict>
      </w:r>
      <w:r w:rsidR="00B02D3F">
        <w:rPr>
          <w:rFonts w:ascii="Times New Roman" w:hAnsi="Times New Roman" w:cs="Times New Roman"/>
          <w:i/>
          <w:noProof/>
          <w:color w:val="5B9BD5" w:themeColor="accent1"/>
          <w:sz w:val="32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-782320</wp:posOffset>
            </wp:positionH>
            <wp:positionV relativeFrom="margin">
              <wp:posOffset>66040</wp:posOffset>
            </wp:positionV>
            <wp:extent cx="1674495" cy="2959100"/>
            <wp:effectExtent l="0" t="0" r="1905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29-marat-kazej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4495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2D3F" w:rsidRPr="00B02D3F" w:rsidRDefault="00B02D3F" w:rsidP="00B02D3F">
      <w:pPr>
        <w:rPr>
          <w:rFonts w:ascii="Times New Roman" w:hAnsi="Times New Roman" w:cs="Times New Roman"/>
          <w:sz w:val="32"/>
          <w:szCs w:val="28"/>
        </w:rPr>
      </w:pPr>
    </w:p>
    <w:p w:rsidR="00B02D3F" w:rsidRDefault="00B02D3F" w:rsidP="00B02D3F">
      <w:pPr>
        <w:rPr>
          <w:rFonts w:ascii="Times New Roman" w:hAnsi="Times New Roman" w:cs="Times New Roman"/>
          <w:sz w:val="32"/>
          <w:szCs w:val="28"/>
        </w:rPr>
      </w:pPr>
    </w:p>
    <w:p w:rsidR="00397360" w:rsidRDefault="00B02D3F" w:rsidP="00B02D3F">
      <w:pPr>
        <w:rPr>
          <w:rFonts w:ascii="Times New Roman" w:hAnsi="Times New Roman" w:cs="Times New Roman"/>
          <w:i/>
          <w:color w:val="1F4E79" w:themeColor="accent1" w:themeShade="80"/>
          <w:sz w:val="32"/>
        </w:rPr>
      </w:pPr>
      <w:r w:rsidRPr="00B02D3F">
        <w:rPr>
          <w:rFonts w:ascii="Mistral" w:hAnsi="Mistral" w:cs="Times New Roman"/>
          <w:b/>
          <w:color w:val="C00000"/>
          <w:sz w:val="44"/>
          <w:szCs w:val="44"/>
          <w:u w:val="single"/>
        </w:rPr>
        <w:t>Цель:</w:t>
      </w:r>
      <w:r w:rsidRPr="00B02D3F">
        <w:rPr>
          <w:rFonts w:ascii="Times New Roman" w:hAnsi="Times New Roman" w:cs="Times New Roman"/>
          <w:i/>
          <w:color w:val="1F4E79" w:themeColor="accent1" w:themeShade="80"/>
          <w:sz w:val="32"/>
        </w:rPr>
        <w:t>воспитание у учащихся чувства гордости за свою роди</w:t>
      </w:r>
      <w:r>
        <w:rPr>
          <w:rFonts w:ascii="Times New Roman" w:hAnsi="Times New Roman" w:cs="Times New Roman"/>
          <w:i/>
          <w:color w:val="1F4E79" w:themeColor="accent1" w:themeShade="80"/>
          <w:sz w:val="32"/>
        </w:rPr>
        <w:t>ну и сопричастности к её истории.</w:t>
      </w:r>
    </w:p>
    <w:p w:rsidR="00B02D3F" w:rsidRDefault="00B02D3F" w:rsidP="00B02D3F">
      <w:pPr>
        <w:rPr>
          <w:rFonts w:ascii="Times New Roman" w:hAnsi="Times New Roman" w:cs="Times New Roman"/>
          <w:i/>
          <w:color w:val="1F4E79" w:themeColor="accent1" w:themeShade="80"/>
          <w:sz w:val="32"/>
          <w:szCs w:val="28"/>
        </w:rPr>
      </w:pPr>
    </w:p>
    <w:p w:rsidR="00B02D3F" w:rsidRDefault="00B02D3F" w:rsidP="00B02D3F">
      <w:pPr>
        <w:rPr>
          <w:rFonts w:ascii="Times New Roman" w:hAnsi="Times New Roman" w:cs="Times New Roman"/>
          <w:i/>
          <w:color w:val="1F4E79" w:themeColor="accent1" w:themeShade="80"/>
          <w:sz w:val="32"/>
          <w:szCs w:val="28"/>
        </w:rPr>
      </w:pPr>
    </w:p>
    <w:p w:rsidR="00B02D3F" w:rsidRDefault="00B02D3F" w:rsidP="00B02D3F">
      <w:pPr>
        <w:rPr>
          <w:rFonts w:ascii="Times New Roman" w:hAnsi="Times New Roman" w:cs="Times New Roman"/>
          <w:i/>
          <w:color w:val="1F4E79" w:themeColor="accent1" w:themeShade="80"/>
          <w:sz w:val="32"/>
          <w:szCs w:val="28"/>
        </w:rPr>
      </w:pPr>
    </w:p>
    <w:p w:rsidR="00B02D3F" w:rsidRDefault="00B02D3F" w:rsidP="00B02D3F">
      <w:pPr>
        <w:rPr>
          <w:rFonts w:ascii="Times New Roman" w:hAnsi="Times New Roman" w:cs="Times New Roman"/>
          <w:i/>
          <w:color w:val="1F4E79" w:themeColor="accent1" w:themeShade="80"/>
          <w:sz w:val="32"/>
          <w:szCs w:val="28"/>
        </w:rPr>
      </w:pPr>
    </w:p>
    <w:p w:rsidR="00B02D3F" w:rsidRDefault="00B02D3F" w:rsidP="00B02D3F">
      <w:pPr>
        <w:rPr>
          <w:rFonts w:ascii="Times New Roman" w:hAnsi="Times New Roman" w:cs="Times New Roman"/>
          <w:i/>
          <w:color w:val="1F4E79" w:themeColor="accent1" w:themeShade="80"/>
          <w:sz w:val="32"/>
          <w:szCs w:val="28"/>
        </w:rPr>
      </w:pPr>
    </w:p>
    <w:p w:rsidR="00B02D3F" w:rsidRDefault="00B02D3F" w:rsidP="00B02D3F">
      <w:pPr>
        <w:rPr>
          <w:rFonts w:ascii="Times New Roman" w:hAnsi="Times New Roman" w:cs="Times New Roman"/>
          <w:i/>
          <w:color w:val="1F4E79" w:themeColor="accent1" w:themeShade="80"/>
          <w:sz w:val="32"/>
          <w:szCs w:val="28"/>
        </w:rPr>
      </w:pPr>
    </w:p>
    <w:p w:rsidR="00B02D3F" w:rsidRDefault="00B02D3F" w:rsidP="00B02D3F">
      <w:pPr>
        <w:rPr>
          <w:rFonts w:ascii="Times New Roman" w:hAnsi="Times New Roman" w:cs="Times New Roman"/>
          <w:i/>
          <w:color w:val="1F4E79" w:themeColor="accent1" w:themeShade="80"/>
          <w:sz w:val="32"/>
          <w:szCs w:val="28"/>
        </w:rPr>
      </w:pPr>
    </w:p>
    <w:p w:rsidR="00B02D3F" w:rsidRDefault="00B02D3F" w:rsidP="00B02D3F">
      <w:pPr>
        <w:ind w:left="-709"/>
        <w:jc w:val="both"/>
        <w:rPr>
          <w:rFonts w:ascii="Times New Roman" w:hAnsi="Times New Roman" w:cs="Times New Roman"/>
          <w:sz w:val="32"/>
        </w:rPr>
      </w:pPr>
    </w:p>
    <w:p w:rsidR="00B02D3F" w:rsidRDefault="00B02D3F" w:rsidP="00B02D3F">
      <w:pPr>
        <w:ind w:left="-709"/>
        <w:jc w:val="both"/>
        <w:rPr>
          <w:rFonts w:ascii="Times New Roman" w:hAnsi="Times New Roman" w:cs="Times New Roman"/>
          <w:b/>
          <w:color w:val="BF8F00" w:themeColor="accent4" w:themeShade="BF"/>
          <w:sz w:val="32"/>
          <w:szCs w:val="32"/>
        </w:rPr>
      </w:pPr>
      <w:r w:rsidRPr="00B02D3F">
        <w:rPr>
          <w:rFonts w:ascii="Times New Roman" w:hAnsi="Times New Roman" w:cs="Times New Roman"/>
          <w:b/>
          <w:color w:val="BF8F00" w:themeColor="accent4" w:themeShade="BF"/>
          <w:sz w:val="32"/>
        </w:rPr>
        <w:t>Ко дню юного героя-антифашиста была оформлена тематическая выставка рисунков  на тему: «Дети суровой войны».</w:t>
      </w:r>
      <w:r w:rsidRPr="00B02D3F">
        <w:rPr>
          <w:rFonts w:ascii="Times New Roman" w:hAnsi="Times New Roman" w:cs="Times New Roman"/>
          <w:b/>
          <w:noProof/>
          <w:color w:val="BF8F00" w:themeColor="accent4" w:themeShade="BF"/>
          <w:sz w:val="32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2746695</wp:posOffset>
            </wp:positionH>
            <wp:positionV relativeFrom="margin">
              <wp:posOffset>5734815</wp:posOffset>
            </wp:positionV>
            <wp:extent cx="3618230" cy="2512695"/>
            <wp:effectExtent l="0" t="0" r="1270" b="190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di_menya_i_ya_vernus_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8230" cy="2512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2D3F">
        <w:rPr>
          <w:rFonts w:ascii="Times New Roman" w:hAnsi="Times New Roman" w:cs="Times New Roman"/>
          <w:b/>
          <w:noProof/>
          <w:color w:val="BF8F00" w:themeColor="accent4" w:themeShade="BF"/>
          <w:sz w:val="32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-782955</wp:posOffset>
            </wp:positionH>
            <wp:positionV relativeFrom="margin">
              <wp:posOffset>3256280</wp:posOffset>
            </wp:positionV>
            <wp:extent cx="3578860" cy="2599690"/>
            <wp:effectExtent l="0" t="0" r="254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03-samyj-molodoj-geroj-sovetskogo-soyuza-valya-koti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8860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2D3F">
        <w:rPr>
          <w:rFonts w:ascii="Times New Roman" w:hAnsi="Times New Roman" w:cs="Times New Roman"/>
          <w:b/>
          <w:noProof/>
          <w:color w:val="BF8F00" w:themeColor="accent4" w:themeShade="BF"/>
          <w:sz w:val="32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2940685</wp:posOffset>
            </wp:positionH>
            <wp:positionV relativeFrom="margin">
              <wp:posOffset>1758315</wp:posOffset>
            </wp:positionV>
            <wp:extent cx="3205480" cy="301498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29-podvig-ziny-portnovoj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5480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2D3F">
        <w:rPr>
          <w:rFonts w:ascii="Times New Roman" w:hAnsi="Times New Roman" w:cs="Times New Roman"/>
          <w:b/>
          <w:color w:val="BF8F00" w:themeColor="accent4" w:themeShade="BF"/>
          <w:sz w:val="32"/>
        </w:rPr>
        <w:t xml:space="preserve"> Ребята изобразили юных пионеров-героев, их </w:t>
      </w:r>
      <w:r w:rsidRPr="00B02D3F">
        <w:rPr>
          <w:rFonts w:ascii="Times New Roman" w:hAnsi="Times New Roman" w:cs="Times New Roman"/>
          <w:b/>
          <w:color w:val="BF8F00" w:themeColor="accent4" w:themeShade="BF"/>
          <w:sz w:val="32"/>
          <w:szCs w:val="32"/>
        </w:rPr>
        <w:t>подвиги против немецких захватчиков в годы Великой Отечественной войны.</w:t>
      </w:r>
    </w:p>
    <w:p w:rsidR="00B02D3F" w:rsidRDefault="00B02D3F" w:rsidP="00B02D3F">
      <w:pPr>
        <w:ind w:left="-709"/>
        <w:jc w:val="both"/>
        <w:rPr>
          <w:rFonts w:ascii="Times New Roman" w:hAnsi="Times New Roman" w:cs="Times New Roman"/>
          <w:b/>
          <w:color w:val="BF8F00" w:themeColor="accent4" w:themeShade="BF"/>
          <w:sz w:val="32"/>
          <w:szCs w:val="32"/>
        </w:rPr>
      </w:pPr>
    </w:p>
    <w:p w:rsidR="002D29A7" w:rsidRDefault="00F7664F" w:rsidP="00B02D3F">
      <w:pPr>
        <w:ind w:left="-709"/>
        <w:jc w:val="both"/>
        <w:rPr>
          <w:rFonts w:ascii="Times New Roman" w:hAnsi="Times New Roman" w:cs="Times New Roman"/>
          <w:b/>
          <w:color w:val="BF8F00" w:themeColor="accent4" w:themeShade="BF"/>
          <w:sz w:val="32"/>
          <w:szCs w:val="32"/>
        </w:rPr>
      </w:pPr>
      <w:r w:rsidRPr="00F7664F">
        <w:rPr>
          <w:rFonts w:ascii="Times New Roman" w:hAnsi="Times New Roman" w:cs="Times New Roman"/>
          <w:b/>
          <w:noProof/>
          <w:color w:val="BF8F00" w:themeColor="accent4" w:themeShade="BF"/>
          <w:sz w:val="44"/>
          <w:szCs w:val="32"/>
          <w:lang w:eastAsia="ru-RU"/>
        </w:rPr>
        <w:lastRenderedPageBreak/>
        <w:pict>
          <v:shape id="Блок-схема: знак завершения 22" o:spid="_x0000_s1029" type="#_x0000_t116" style="position:absolute;left:0;text-align:left;margin-left:-2.55pt;margin-top:-25.7pt;width:431.1pt;height:84.1pt;z-index:-25163776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" fillcolor="#f7caac [1301]" strokecolor="#1f4d78 [1604]" strokeweight="1pt">
            <v:textbox>
              <w:txbxContent>
                <w:p w:rsidR="00B02D3F" w:rsidRPr="002D29A7" w:rsidRDefault="002D29A7" w:rsidP="00B02D3F">
                  <w:pPr>
                    <w:jc w:val="center"/>
                    <w:rPr>
                      <w:rFonts w:ascii="Times New Roman" w:hAnsi="Times New Roman" w:cs="Times New Roman"/>
                      <w:b/>
                      <w:color w:val="538135" w:themeColor="accent6" w:themeShade="BF"/>
                      <w:sz w:val="44"/>
                      <w:szCs w:val="32"/>
                    </w:rPr>
                  </w:pPr>
                  <w:r w:rsidRPr="002D29A7">
                    <w:rPr>
                      <w:rFonts w:ascii="Times New Roman" w:hAnsi="Times New Roman" w:cs="Times New Roman"/>
                      <w:b/>
                      <w:color w:val="538135" w:themeColor="accent6" w:themeShade="BF"/>
                      <w:sz w:val="44"/>
                      <w:szCs w:val="32"/>
                    </w:rPr>
                    <w:t>Тематические классные и информационные часы</w:t>
                  </w:r>
                </w:p>
              </w:txbxContent>
            </v:textbox>
          </v:shape>
        </w:pict>
      </w:r>
    </w:p>
    <w:p w:rsidR="002D29A7" w:rsidRPr="002D29A7" w:rsidRDefault="002D29A7" w:rsidP="002D29A7">
      <w:pPr>
        <w:rPr>
          <w:rFonts w:ascii="Times New Roman" w:hAnsi="Times New Roman" w:cs="Times New Roman"/>
          <w:sz w:val="32"/>
          <w:szCs w:val="32"/>
        </w:rPr>
      </w:pPr>
    </w:p>
    <w:p w:rsidR="002D29A7" w:rsidRDefault="002D29A7" w:rsidP="002D29A7">
      <w:pPr>
        <w:rPr>
          <w:rFonts w:ascii="Times New Roman" w:hAnsi="Times New Roman" w:cs="Times New Roman"/>
          <w:sz w:val="32"/>
          <w:szCs w:val="32"/>
        </w:rPr>
      </w:pPr>
    </w:p>
    <w:p w:rsidR="00B02D3F" w:rsidRPr="002D29A7" w:rsidRDefault="002D29A7" w:rsidP="002D29A7">
      <w:pPr>
        <w:rPr>
          <w:rFonts w:ascii="Mistral" w:hAnsi="Mistral" w:cs="Times New Roman"/>
          <w:color w:val="C00000"/>
          <w:sz w:val="44"/>
          <w:szCs w:val="44"/>
          <w:u w:val="single"/>
        </w:rPr>
      </w:pPr>
      <w:r w:rsidRPr="002D29A7">
        <w:rPr>
          <w:rFonts w:ascii="Mistral" w:hAnsi="Mistral" w:cs="Times New Roman"/>
          <w:color w:val="C00000"/>
          <w:sz w:val="44"/>
          <w:szCs w:val="44"/>
          <w:u w:val="single"/>
        </w:rPr>
        <w:t>Цели:</w:t>
      </w:r>
    </w:p>
    <w:p w:rsidR="002D29A7" w:rsidRPr="002D29A7" w:rsidRDefault="004544B0" w:rsidP="002D29A7">
      <w:pPr>
        <w:pStyle w:val="aa"/>
        <w:numPr>
          <w:ilvl w:val="0"/>
          <w:numId w:val="3"/>
        </w:numPr>
        <w:rPr>
          <w:rFonts w:ascii="Times New Roman" w:hAnsi="Times New Roman" w:cs="Times New Roman"/>
          <w:i/>
          <w:color w:val="1F3864" w:themeColor="accent5" w:themeShade="80"/>
          <w:sz w:val="32"/>
          <w:szCs w:val="32"/>
        </w:rPr>
      </w:pPr>
      <w:r>
        <w:rPr>
          <w:rFonts w:ascii="Times New Roman" w:hAnsi="Times New Roman" w:cs="Times New Roman"/>
          <w:i/>
          <w:color w:val="1F3864" w:themeColor="accent5" w:themeShade="80"/>
          <w:sz w:val="32"/>
          <w:szCs w:val="32"/>
        </w:rPr>
        <w:t>з</w:t>
      </w:r>
      <w:r w:rsidR="002D29A7" w:rsidRPr="002D29A7">
        <w:rPr>
          <w:rFonts w:ascii="Times New Roman" w:hAnsi="Times New Roman" w:cs="Times New Roman"/>
          <w:i/>
          <w:color w:val="1F3864" w:themeColor="accent5" w:themeShade="80"/>
          <w:sz w:val="32"/>
          <w:szCs w:val="32"/>
        </w:rPr>
        <w:t>накомство учащихся с днем памяти юных героев - 8 февраля</w:t>
      </w:r>
      <w:r>
        <w:rPr>
          <w:rFonts w:ascii="Times New Roman" w:hAnsi="Times New Roman" w:cs="Times New Roman"/>
          <w:i/>
          <w:color w:val="1F3864" w:themeColor="accent5" w:themeShade="80"/>
          <w:sz w:val="32"/>
          <w:szCs w:val="32"/>
        </w:rPr>
        <w:t>;</w:t>
      </w:r>
    </w:p>
    <w:p w:rsidR="002D29A7" w:rsidRPr="002D29A7" w:rsidRDefault="004544B0" w:rsidP="002D29A7">
      <w:pPr>
        <w:pStyle w:val="aa"/>
        <w:numPr>
          <w:ilvl w:val="0"/>
          <w:numId w:val="3"/>
        </w:numPr>
        <w:rPr>
          <w:rFonts w:ascii="Times New Roman" w:hAnsi="Times New Roman" w:cs="Times New Roman"/>
          <w:i/>
          <w:color w:val="1F3864" w:themeColor="accent5" w:themeShade="80"/>
          <w:sz w:val="32"/>
          <w:szCs w:val="32"/>
        </w:rPr>
      </w:pPr>
      <w:r>
        <w:rPr>
          <w:rFonts w:ascii="Times New Roman" w:hAnsi="Times New Roman" w:cs="Times New Roman"/>
          <w:i/>
          <w:color w:val="1F3864" w:themeColor="accent5" w:themeShade="80"/>
          <w:sz w:val="32"/>
          <w:szCs w:val="32"/>
        </w:rPr>
        <w:t>з</w:t>
      </w:r>
      <w:r w:rsidR="002D29A7" w:rsidRPr="002D29A7">
        <w:rPr>
          <w:rFonts w:ascii="Times New Roman" w:hAnsi="Times New Roman" w:cs="Times New Roman"/>
          <w:i/>
          <w:color w:val="1F3864" w:themeColor="accent5" w:themeShade="80"/>
          <w:sz w:val="32"/>
          <w:szCs w:val="32"/>
        </w:rPr>
        <w:t>накомство учащихся с именами детей героев – антифашистов</w:t>
      </w:r>
      <w:r>
        <w:rPr>
          <w:rFonts w:ascii="Times New Roman" w:hAnsi="Times New Roman" w:cs="Times New Roman"/>
          <w:i/>
          <w:color w:val="1F3864" w:themeColor="accent5" w:themeShade="80"/>
          <w:sz w:val="32"/>
          <w:szCs w:val="32"/>
        </w:rPr>
        <w:t>;</w:t>
      </w:r>
    </w:p>
    <w:p w:rsidR="004544B0" w:rsidRDefault="002D29A7" w:rsidP="002D29A7">
      <w:pPr>
        <w:pStyle w:val="aa"/>
        <w:numPr>
          <w:ilvl w:val="0"/>
          <w:numId w:val="3"/>
        </w:numPr>
        <w:rPr>
          <w:rFonts w:ascii="Times New Roman" w:hAnsi="Times New Roman" w:cs="Times New Roman"/>
          <w:i/>
          <w:color w:val="1F3864" w:themeColor="accent5" w:themeShade="80"/>
          <w:sz w:val="32"/>
          <w:szCs w:val="32"/>
        </w:rPr>
      </w:pPr>
      <w:r>
        <w:rPr>
          <w:rFonts w:ascii="Times New Roman" w:hAnsi="Times New Roman" w:cs="Times New Roman"/>
          <w:i/>
          <w:noProof/>
          <w:color w:val="4472C4" w:themeColor="accent5"/>
          <w:sz w:val="32"/>
          <w:szCs w:val="32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-738130</wp:posOffset>
            </wp:positionH>
            <wp:positionV relativeFrom="margin">
              <wp:posOffset>2494096</wp:posOffset>
            </wp:positionV>
            <wp:extent cx="2896870" cy="3863340"/>
            <wp:effectExtent l="0" t="0" r="0" b="381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xAYw7rAHjw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870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44B0">
        <w:rPr>
          <w:rFonts w:ascii="Times New Roman" w:hAnsi="Times New Roman" w:cs="Times New Roman"/>
          <w:i/>
          <w:color w:val="1F3864" w:themeColor="accent5" w:themeShade="80"/>
          <w:sz w:val="32"/>
          <w:szCs w:val="32"/>
        </w:rPr>
        <w:t>ф</w:t>
      </w:r>
      <w:r w:rsidRPr="002D29A7">
        <w:rPr>
          <w:rFonts w:ascii="Times New Roman" w:hAnsi="Times New Roman" w:cs="Times New Roman"/>
          <w:i/>
          <w:color w:val="1F3864" w:themeColor="accent5" w:themeShade="80"/>
          <w:sz w:val="32"/>
          <w:szCs w:val="32"/>
        </w:rPr>
        <w:t xml:space="preserve">ормирование представления </w:t>
      </w:r>
      <w:r w:rsidR="004544B0">
        <w:rPr>
          <w:rFonts w:ascii="Times New Roman" w:hAnsi="Times New Roman" w:cs="Times New Roman"/>
          <w:i/>
          <w:color w:val="1F3864" w:themeColor="accent5" w:themeShade="80"/>
          <w:sz w:val="32"/>
          <w:szCs w:val="32"/>
        </w:rPr>
        <w:t>о подвигах детей в годы ВОВ;</w:t>
      </w:r>
    </w:p>
    <w:p w:rsidR="002D29A7" w:rsidRDefault="004544B0" w:rsidP="002D29A7">
      <w:pPr>
        <w:pStyle w:val="aa"/>
        <w:numPr>
          <w:ilvl w:val="0"/>
          <w:numId w:val="3"/>
        </w:numPr>
        <w:rPr>
          <w:rFonts w:ascii="Times New Roman" w:hAnsi="Times New Roman" w:cs="Times New Roman"/>
          <w:i/>
          <w:color w:val="1F3864" w:themeColor="accent5" w:themeShade="80"/>
          <w:sz w:val="32"/>
          <w:szCs w:val="32"/>
        </w:rPr>
      </w:pPr>
      <w:r>
        <w:rPr>
          <w:rFonts w:ascii="Times New Roman" w:hAnsi="Times New Roman" w:cs="Times New Roman"/>
          <w:i/>
          <w:color w:val="1F3864" w:themeColor="accent5" w:themeShade="80"/>
          <w:sz w:val="32"/>
          <w:szCs w:val="32"/>
        </w:rPr>
        <w:t xml:space="preserve">воспитание чувства патриотизма, любви, сострадания и чувства </w:t>
      </w:r>
      <w:r w:rsidR="002D29A7" w:rsidRPr="002D29A7">
        <w:rPr>
          <w:rFonts w:ascii="Times New Roman" w:hAnsi="Times New Roman" w:cs="Times New Roman"/>
          <w:i/>
          <w:color w:val="1F3864" w:themeColor="accent5" w:themeShade="80"/>
          <w:sz w:val="32"/>
          <w:szCs w:val="32"/>
        </w:rPr>
        <w:t>благодарности к защитникам Отечества, Родине.</w:t>
      </w:r>
    </w:p>
    <w:p w:rsidR="002D29A7" w:rsidRDefault="002D29A7" w:rsidP="002D29A7">
      <w:pPr>
        <w:pStyle w:val="aa"/>
        <w:ind w:left="360"/>
        <w:rPr>
          <w:rFonts w:ascii="Times New Roman" w:hAnsi="Times New Roman" w:cs="Times New Roman"/>
          <w:i/>
          <w:color w:val="1F3864" w:themeColor="accent5" w:themeShade="80"/>
          <w:sz w:val="32"/>
          <w:szCs w:val="32"/>
        </w:rPr>
      </w:pPr>
    </w:p>
    <w:p w:rsidR="002D29A7" w:rsidRDefault="002D29A7" w:rsidP="002D29A7">
      <w:pPr>
        <w:pStyle w:val="aa"/>
        <w:ind w:left="360"/>
        <w:rPr>
          <w:rFonts w:ascii="Times New Roman" w:hAnsi="Times New Roman" w:cs="Times New Roman"/>
          <w:i/>
          <w:color w:val="1F3864" w:themeColor="accent5" w:themeShade="80"/>
          <w:sz w:val="32"/>
          <w:szCs w:val="32"/>
        </w:rPr>
      </w:pPr>
    </w:p>
    <w:p w:rsidR="002D29A7" w:rsidRDefault="002D29A7" w:rsidP="002D29A7">
      <w:pPr>
        <w:pStyle w:val="aa"/>
        <w:ind w:left="360"/>
        <w:rPr>
          <w:rFonts w:ascii="Times New Roman" w:hAnsi="Times New Roman" w:cs="Times New Roman"/>
          <w:i/>
          <w:color w:val="1F3864" w:themeColor="accent5" w:themeShade="80"/>
          <w:sz w:val="32"/>
          <w:szCs w:val="32"/>
        </w:rPr>
      </w:pPr>
    </w:p>
    <w:p w:rsidR="002D29A7" w:rsidRDefault="002D29A7" w:rsidP="002D29A7">
      <w:pPr>
        <w:pStyle w:val="aa"/>
        <w:ind w:left="360"/>
        <w:rPr>
          <w:rFonts w:ascii="Times New Roman" w:hAnsi="Times New Roman" w:cs="Times New Roman"/>
          <w:i/>
          <w:color w:val="1F3864" w:themeColor="accent5" w:themeShade="80"/>
          <w:sz w:val="32"/>
          <w:szCs w:val="32"/>
        </w:rPr>
      </w:pPr>
      <w:r w:rsidRPr="002D29A7">
        <w:rPr>
          <w:b/>
          <w:noProof/>
          <w:color w:val="538135" w:themeColor="accent6" w:themeShade="BF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2720340</wp:posOffset>
            </wp:positionH>
            <wp:positionV relativeFrom="margin">
              <wp:posOffset>4446270</wp:posOffset>
            </wp:positionV>
            <wp:extent cx="3602355" cy="3602355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cJOH57cwQg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355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29A7" w:rsidRDefault="002D29A7" w:rsidP="002D29A7">
      <w:pPr>
        <w:ind w:left="-851"/>
      </w:pPr>
    </w:p>
    <w:p w:rsidR="002D29A7" w:rsidRDefault="002D29A7" w:rsidP="002D29A7">
      <w:pPr>
        <w:ind w:left="-851"/>
      </w:pPr>
    </w:p>
    <w:p w:rsidR="004544B0" w:rsidRDefault="004544B0" w:rsidP="002D29A7">
      <w:pPr>
        <w:ind w:left="-851"/>
        <w:jc w:val="both"/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</w:pPr>
    </w:p>
    <w:p w:rsidR="004544B0" w:rsidRDefault="004544B0" w:rsidP="002D29A7">
      <w:pPr>
        <w:ind w:left="-851"/>
        <w:jc w:val="both"/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</w:pPr>
    </w:p>
    <w:p w:rsidR="004544B0" w:rsidRDefault="004544B0" w:rsidP="002D29A7">
      <w:pPr>
        <w:ind w:left="-851"/>
        <w:jc w:val="both"/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</w:pPr>
    </w:p>
    <w:p w:rsidR="004544B0" w:rsidRDefault="004544B0" w:rsidP="002D29A7">
      <w:pPr>
        <w:ind w:left="-851"/>
        <w:jc w:val="both"/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</w:pPr>
    </w:p>
    <w:p w:rsidR="004544B0" w:rsidRDefault="004544B0" w:rsidP="002D29A7">
      <w:pPr>
        <w:ind w:left="-851"/>
        <w:jc w:val="both"/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</w:pPr>
    </w:p>
    <w:p w:rsidR="004544B0" w:rsidRDefault="004544B0" w:rsidP="002D29A7">
      <w:pPr>
        <w:ind w:left="-851"/>
        <w:jc w:val="both"/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</w:pPr>
    </w:p>
    <w:p w:rsidR="002D29A7" w:rsidRDefault="002D29A7" w:rsidP="002D29A7">
      <w:pPr>
        <w:ind w:left="-851"/>
        <w:jc w:val="both"/>
        <w:rPr>
          <w:b/>
          <w:color w:val="538135" w:themeColor="accent6" w:themeShade="BF"/>
        </w:rPr>
      </w:pPr>
      <w:r w:rsidRPr="002D29A7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>Тематические классные и информационные часы прошли в рамках Недели памяти юных героев-антифашистов.  В 6 классе на мероприятие была приглашена учитель истории Казакевич Л, А. Ребята узнали о жизни и подвигах мальчиков и девочек, имена которых вошли в историю Великой Отечественной Войны. Это были трагические истории пионеров-героев: Лени Голикова, Зины Портновой, Марата Казея, Вали Котика</w:t>
      </w:r>
      <w:r w:rsidRPr="002D29A7">
        <w:rPr>
          <w:b/>
          <w:color w:val="538135" w:themeColor="accent6" w:themeShade="BF"/>
        </w:rPr>
        <w:t xml:space="preserve">. </w:t>
      </w:r>
    </w:p>
    <w:p w:rsidR="004544B0" w:rsidRDefault="00F7664F" w:rsidP="002D29A7">
      <w:pPr>
        <w:ind w:left="-851"/>
        <w:jc w:val="both"/>
        <w:rPr>
          <w:b/>
          <w:color w:val="538135" w:themeColor="accent6" w:themeShade="BF"/>
        </w:rPr>
      </w:pPr>
      <w:r w:rsidRPr="00F7664F">
        <w:rPr>
          <w:rFonts w:ascii="Times New Roman" w:hAnsi="Times New Roman" w:cs="Times New Roman"/>
          <w:b/>
          <w:noProof/>
          <w:color w:val="BF8F00" w:themeColor="accent4" w:themeShade="BF"/>
          <w:sz w:val="44"/>
          <w:szCs w:val="32"/>
          <w:lang w:eastAsia="ru-RU"/>
        </w:rPr>
        <w:lastRenderedPageBreak/>
        <w:pict>
          <v:shape id="Блок-схема: знак завершения 25" o:spid="_x0000_s1030" type="#_x0000_t116" style="position:absolute;left:0;text-align:left;margin-left:9.45pt;margin-top:-31.05pt;width:431.1pt;height:84.1pt;z-index:-25163366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" fillcolor="#c5e0b3 [1305]" strokecolor="#1f4d78 [1604]" strokeweight="1pt">
            <v:textbox>
              <w:txbxContent>
                <w:p w:rsidR="004544B0" w:rsidRPr="004544B0" w:rsidRDefault="004544B0" w:rsidP="004544B0">
                  <w:pPr>
                    <w:jc w:val="center"/>
                    <w:rPr>
                      <w:rFonts w:ascii="Times New Roman" w:hAnsi="Times New Roman" w:cs="Times New Roman"/>
                      <w:b/>
                      <w:color w:val="C45911" w:themeColor="accent2" w:themeShade="BF"/>
                      <w:sz w:val="44"/>
                      <w:szCs w:val="32"/>
                    </w:rPr>
                  </w:pPr>
                  <w:r w:rsidRPr="004544B0">
                    <w:rPr>
                      <w:rFonts w:ascii="Times New Roman" w:hAnsi="Times New Roman" w:cs="Times New Roman"/>
                      <w:b/>
                      <w:color w:val="C45911" w:themeColor="accent2" w:themeShade="BF"/>
                      <w:sz w:val="44"/>
                      <w:szCs w:val="32"/>
                    </w:rPr>
                    <w:t>Видеоэкскурсия «Тропинками памяти»</w:t>
                  </w:r>
                </w:p>
              </w:txbxContent>
            </v:textbox>
          </v:shape>
        </w:pict>
      </w:r>
    </w:p>
    <w:p w:rsidR="004544B0" w:rsidRPr="004544B0" w:rsidRDefault="004544B0" w:rsidP="004544B0"/>
    <w:p w:rsidR="004544B0" w:rsidRPr="004544B0" w:rsidRDefault="004544B0" w:rsidP="004544B0"/>
    <w:p w:rsidR="004544B0" w:rsidRPr="004544B0" w:rsidRDefault="004544B0" w:rsidP="004544B0">
      <w:pPr>
        <w:jc w:val="both"/>
        <w:rPr>
          <w:rFonts w:ascii="Mistral" w:hAnsi="Mistral" w:cs="Times New Roman"/>
          <w:b/>
          <w:color w:val="BF8F00" w:themeColor="accent4" w:themeShade="BF"/>
          <w:sz w:val="40"/>
          <w:szCs w:val="40"/>
          <w:u w:val="single"/>
        </w:rPr>
      </w:pPr>
      <w:r w:rsidRPr="004544B0">
        <w:rPr>
          <w:rFonts w:ascii="Mistral" w:hAnsi="Mistral" w:cs="Times New Roman"/>
          <w:b/>
          <w:color w:val="BF8F00" w:themeColor="accent4" w:themeShade="BF"/>
          <w:sz w:val="40"/>
          <w:szCs w:val="40"/>
          <w:u w:val="single"/>
        </w:rPr>
        <w:t>Цели:</w:t>
      </w:r>
    </w:p>
    <w:p w:rsidR="004544B0" w:rsidRPr="004544B0" w:rsidRDefault="004544B0" w:rsidP="004544B0">
      <w:pPr>
        <w:pStyle w:val="aa"/>
        <w:numPr>
          <w:ilvl w:val="0"/>
          <w:numId w:val="4"/>
        </w:numPr>
        <w:jc w:val="both"/>
        <w:rPr>
          <w:rFonts w:ascii="Times New Roman" w:hAnsi="Times New Roman" w:cs="Times New Roman"/>
          <w:i/>
          <w:color w:val="833C0B" w:themeColor="accent2" w:themeShade="80"/>
          <w:sz w:val="32"/>
          <w:szCs w:val="32"/>
        </w:rPr>
      </w:pPr>
      <w:r w:rsidRPr="004544B0">
        <w:rPr>
          <w:rFonts w:ascii="Times New Roman" w:hAnsi="Times New Roman" w:cs="Times New Roman"/>
          <w:i/>
          <w:color w:val="833C0B" w:themeColor="accent2" w:themeShade="80"/>
          <w:sz w:val="32"/>
          <w:szCs w:val="32"/>
        </w:rPr>
        <w:t xml:space="preserve">воспитание у учащихся чувства патриотизма, </w:t>
      </w:r>
    </w:p>
    <w:p w:rsidR="004544B0" w:rsidRDefault="004544B0" w:rsidP="004544B0">
      <w:pPr>
        <w:pStyle w:val="aa"/>
        <w:numPr>
          <w:ilvl w:val="0"/>
          <w:numId w:val="4"/>
        </w:numPr>
        <w:jc w:val="both"/>
        <w:rPr>
          <w:rFonts w:ascii="Times New Roman" w:hAnsi="Times New Roman" w:cs="Times New Roman"/>
          <w:i/>
          <w:color w:val="833C0B" w:themeColor="accent2" w:themeShade="80"/>
          <w:sz w:val="32"/>
          <w:szCs w:val="32"/>
        </w:rPr>
      </w:pPr>
      <w:r w:rsidRPr="004544B0">
        <w:rPr>
          <w:rFonts w:ascii="Times New Roman" w:hAnsi="Times New Roman" w:cs="Times New Roman"/>
          <w:i/>
          <w:color w:val="833C0B" w:themeColor="accent2" w:themeShade="80"/>
          <w:sz w:val="32"/>
          <w:szCs w:val="32"/>
        </w:rPr>
        <w:t>углубление знаний об истории и культуре родного края, способностей осмысливать события и явления действительности во взаимосвязи прошлого, настоящего и будущего.</w:t>
      </w:r>
    </w:p>
    <w:p w:rsidR="004544B0" w:rsidRDefault="004544B0" w:rsidP="004544B0">
      <w:pPr>
        <w:pStyle w:val="aa"/>
        <w:jc w:val="both"/>
        <w:rPr>
          <w:rFonts w:ascii="Times New Roman" w:hAnsi="Times New Roman" w:cs="Times New Roman"/>
          <w:i/>
          <w:color w:val="833C0B" w:themeColor="accent2" w:themeShade="80"/>
          <w:sz w:val="32"/>
          <w:szCs w:val="32"/>
        </w:rPr>
      </w:pPr>
    </w:p>
    <w:p w:rsidR="004544B0" w:rsidRDefault="004544B0" w:rsidP="004544B0">
      <w:pPr>
        <w:pStyle w:val="aa"/>
        <w:jc w:val="both"/>
        <w:rPr>
          <w:rFonts w:ascii="Times New Roman" w:hAnsi="Times New Roman" w:cs="Times New Roman"/>
          <w:i/>
          <w:color w:val="833C0B" w:themeColor="accent2" w:themeShade="80"/>
          <w:sz w:val="32"/>
          <w:szCs w:val="32"/>
        </w:rPr>
      </w:pPr>
    </w:p>
    <w:p w:rsidR="004544B0" w:rsidRDefault="004544B0" w:rsidP="004544B0">
      <w:pPr>
        <w:pStyle w:val="aa"/>
        <w:jc w:val="both"/>
        <w:rPr>
          <w:rFonts w:ascii="Times New Roman" w:hAnsi="Times New Roman" w:cs="Times New Roman"/>
          <w:i/>
          <w:color w:val="833C0B" w:themeColor="accent2" w:themeShade="80"/>
          <w:sz w:val="32"/>
          <w:szCs w:val="32"/>
        </w:rPr>
      </w:pPr>
    </w:p>
    <w:p w:rsidR="004544B0" w:rsidRDefault="004544B0" w:rsidP="004544B0">
      <w:pPr>
        <w:pStyle w:val="aa"/>
        <w:jc w:val="both"/>
        <w:rPr>
          <w:rFonts w:ascii="Times New Roman" w:hAnsi="Times New Roman" w:cs="Times New Roman"/>
          <w:i/>
          <w:color w:val="833C0B" w:themeColor="accent2" w:themeShade="80"/>
          <w:sz w:val="32"/>
          <w:szCs w:val="32"/>
        </w:rPr>
      </w:pPr>
    </w:p>
    <w:p w:rsidR="004544B0" w:rsidRDefault="004544B0" w:rsidP="004544B0">
      <w:pPr>
        <w:pStyle w:val="aa"/>
        <w:jc w:val="both"/>
        <w:rPr>
          <w:rFonts w:ascii="Times New Roman" w:hAnsi="Times New Roman" w:cs="Times New Roman"/>
          <w:i/>
          <w:color w:val="833C0B" w:themeColor="accent2" w:themeShade="80"/>
          <w:sz w:val="32"/>
          <w:szCs w:val="32"/>
        </w:rPr>
      </w:pPr>
    </w:p>
    <w:p w:rsidR="004544B0" w:rsidRDefault="004544B0" w:rsidP="0095322E">
      <w:pPr>
        <w:pStyle w:val="aa"/>
        <w:jc w:val="both"/>
        <w:rPr>
          <w:rFonts w:ascii="Times New Roman" w:hAnsi="Times New Roman" w:cs="Times New Roman"/>
          <w:i/>
          <w:color w:val="833C0B" w:themeColor="accent2" w:themeShade="80"/>
          <w:sz w:val="32"/>
          <w:szCs w:val="32"/>
        </w:rPr>
      </w:pPr>
    </w:p>
    <w:p w:rsidR="0095322E" w:rsidRDefault="0095322E" w:rsidP="0095322E">
      <w:pPr>
        <w:ind w:left="-709"/>
        <w:jc w:val="both"/>
        <w:rPr>
          <w:rFonts w:ascii="Times New Roman" w:hAnsi="Times New Roman" w:cs="Times New Roman"/>
          <w:b/>
          <w:color w:val="C45911" w:themeColor="accent2" w:themeShade="BF"/>
          <w:sz w:val="30"/>
          <w:szCs w:val="30"/>
        </w:rPr>
      </w:pPr>
      <w:r w:rsidRPr="004544B0">
        <w:rPr>
          <w:rFonts w:ascii="Times New Roman" w:hAnsi="Times New Roman" w:cs="Times New Roman"/>
          <w:b/>
          <w:noProof/>
          <w:color w:val="C45911" w:themeColor="accent2" w:themeShade="BF"/>
          <w:sz w:val="30"/>
          <w:szCs w:val="30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2218690</wp:posOffset>
            </wp:positionH>
            <wp:positionV relativeFrom="margin">
              <wp:posOffset>6107430</wp:posOffset>
            </wp:positionV>
            <wp:extent cx="4086860" cy="3065145"/>
            <wp:effectExtent l="0" t="0" r="8890" b="1905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19nfcpasJY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860" cy="3065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44B0" w:rsidRPr="004544B0">
        <w:rPr>
          <w:rFonts w:ascii="Times New Roman" w:hAnsi="Times New Roman" w:cs="Times New Roman"/>
          <w:b/>
          <w:color w:val="C45911" w:themeColor="accent2" w:themeShade="BF"/>
          <w:sz w:val="30"/>
          <w:szCs w:val="30"/>
        </w:rPr>
        <w:t>10.02 ребята отправились на видеоэкскурсию</w:t>
      </w:r>
      <w:r>
        <w:rPr>
          <w:rFonts w:ascii="Times New Roman" w:hAnsi="Times New Roman" w:cs="Times New Roman"/>
          <w:b/>
          <w:color w:val="C45911" w:themeColor="accent2" w:themeShade="BF"/>
          <w:sz w:val="30"/>
          <w:szCs w:val="30"/>
        </w:rPr>
        <w:t>, в ходе</w:t>
      </w:r>
      <w:r w:rsidR="004544B0" w:rsidRPr="004544B0">
        <w:rPr>
          <w:rFonts w:ascii="Times New Roman" w:hAnsi="Times New Roman" w:cs="Times New Roman"/>
          <w:b/>
          <w:color w:val="C45911" w:themeColor="accent2" w:themeShade="BF"/>
          <w:sz w:val="30"/>
          <w:szCs w:val="30"/>
        </w:rPr>
        <w:t xml:space="preserve"> которой</w:t>
      </w:r>
      <w:r w:rsidR="004544B0">
        <w:rPr>
          <w:rFonts w:ascii="Times New Roman" w:hAnsi="Times New Roman" w:cs="Times New Roman"/>
          <w:b/>
          <w:color w:val="C45911" w:themeColor="accent2" w:themeShade="BF"/>
          <w:sz w:val="30"/>
          <w:szCs w:val="30"/>
        </w:rPr>
        <w:t xml:space="preserve"> был </w:t>
      </w:r>
      <w:r w:rsidR="004544B0" w:rsidRPr="004544B0">
        <w:rPr>
          <w:rFonts w:ascii="Times New Roman" w:hAnsi="Times New Roman" w:cs="Times New Roman"/>
          <w:b/>
          <w:color w:val="C45911" w:themeColor="accent2" w:themeShade="BF"/>
          <w:sz w:val="30"/>
          <w:szCs w:val="30"/>
        </w:rPr>
        <w:t>просмотрен видео ролик, посвящённый подвигам юных героев-антифашистов. Учащиеся увидели, как все встали на защиту Отечества, даже подростки считали своим долгом внести свой вклад в разгром фашизма, нависшего над страной. Учащиеся высказали своё мнение, задумались над тем, смогли ли бы они так защитить свою Родину.</w:t>
      </w:r>
      <w:r w:rsidR="004544B0" w:rsidRPr="004544B0">
        <w:rPr>
          <w:rFonts w:ascii="Times New Roman" w:hAnsi="Times New Roman" w:cs="Times New Roman"/>
          <w:b/>
          <w:noProof/>
          <w:color w:val="C45911" w:themeColor="accent2" w:themeShade="BF"/>
          <w:sz w:val="30"/>
          <w:szCs w:val="30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-749147</wp:posOffset>
            </wp:positionH>
            <wp:positionV relativeFrom="margin">
              <wp:posOffset>2867637</wp:posOffset>
            </wp:positionV>
            <wp:extent cx="4264025" cy="3007360"/>
            <wp:effectExtent l="0" t="0" r="3175" b="254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uTpli8tE04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4025" cy="300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322E" w:rsidRPr="0095322E" w:rsidRDefault="0095322E" w:rsidP="0095322E">
      <w:pPr>
        <w:rPr>
          <w:rFonts w:ascii="Times New Roman" w:hAnsi="Times New Roman" w:cs="Times New Roman"/>
          <w:sz w:val="30"/>
          <w:szCs w:val="30"/>
        </w:rPr>
      </w:pPr>
    </w:p>
    <w:p w:rsidR="004544B0" w:rsidRDefault="0095322E" w:rsidP="0095322E">
      <w:pPr>
        <w:tabs>
          <w:tab w:val="left" w:pos="1145"/>
        </w:tabs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</w:r>
    </w:p>
    <w:p w:rsidR="0095322E" w:rsidRDefault="00F7664F" w:rsidP="0095322E">
      <w:pPr>
        <w:tabs>
          <w:tab w:val="left" w:pos="1145"/>
        </w:tabs>
        <w:rPr>
          <w:rFonts w:ascii="Times New Roman" w:hAnsi="Times New Roman" w:cs="Times New Roman"/>
          <w:sz w:val="30"/>
          <w:szCs w:val="30"/>
        </w:rPr>
      </w:pPr>
      <w:r w:rsidRPr="00F7664F">
        <w:rPr>
          <w:rFonts w:ascii="Times New Roman" w:hAnsi="Times New Roman" w:cs="Times New Roman"/>
          <w:b/>
          <w:noProof/>
          <w:color w:val="BF8F00" w:themeColor="accent4" w:themeShade="BF"/>
          <w:sz w:val="44"/>
          <w:szCs w:val="32"/>
          <w:lang w:eastAsia="ru-RU"/>
        </w:rPr>
        <w:lastRenderedPageBreak/>
        <w:pict>
          <v:shape id="Блок-схема: знак завершения 29" o:spid="_x0000_s1031" type="#_x0000_t116" style="position:absolute;margin-left:21.45pt;margin-top:-19pt;width:431.1pt;height:84.1pt;z-index:-25162956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" fillcolor="#acb9ca [1311]" strokecolor="#1f4d78 [1604]" strokeweight="1pt">
            <v:textbox>
              <w:txbxContent>
                <w:p w:rsidR="0095322E" w:rsidRPr="0095322E" w:rsidRDefault="0095322E" w:rsidP="0095322E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44"/>
                      <w:szCs w:val="32"/>
                    </w:rPr>
                  </w:pPr>
                  <w:r w:rsidRPr="0095322E">
                    <w:rPr>
                      <w:rFonts w:ascii="Times New Roman" w:hAnsi="Times New Roman" w:cs="Times New Roman"/>
                      <w:b/>
                      <w:color w:val="C00000"/>
                      <w:sz w:val="44"/>
                      <w:szCs w:val="32"/>
                    </w:rPr>
                    <w:t>Оформление коллажа «Маленькие герои большой войны»</w:t>
                  </w:r>
                </w:p>
              </w:txbxContent>
            </v:textbox>
          </v:shape>
        </w:pict>
      </w:r>
    </w:p>
    <w:p w:rsidR="0095322E" w:rsidRPr="0095322E" w:rsidRDefault="0095322E" w:rsidP="0095322E">
      <w:pPr>
        <w:rPr>
          <w:rFonts w:ascii="Times New Roman" w:hAnsi="Times New Roman" w:cs="Times New Roman"/>
          <w:sz w:val="30"/>
          <w:szCs w:val="30"/>
        </w:rPr>
      </w:pPr>
    </w:p>
    <w:p w:rsidR="0095322E" w:rsidRDefault="0095322E" w:rsidP="0095322E">
      <w:pPr>
        <w:rPr>
          <w:rFonts w:ascii="Times New Roman" w:hAnsi="Times New Roman" w:cs="Times New Roman"/>
          <w:sz w:val="30"/>
          <w:szCs w:val="30"/>
        </w:rPr>
      </w:pPr>
    </w:p>
    <w:p w:rsidR="0095322E" w:rsidRDefault="0095322E" w:rsidP="0095322E">
      <w:pPr>
        <w:jc w:val="both"/>
        <w:rPr>
          <w:rFonts w:ascii="Times New Roman" w:hAnsi="Times New Roman" w:cs="Times New Roman"/>
          <w:i/>
          <w:color w:val="BF8F00" w:themeColor="accent4" w:themeShade="BF"/>
          <w:sz w:val="32"/>
          <w:szCs w:val="32"/>
        </w:rPr>
      </w:pPr>
      <w:r w:rsidRPr="0095322E">
        <w:rPr>
          <w:rFonts w:ascii="Mistral" w:hAnsi="Mistral" w:cs="Times New Roman"/>
          <w:b/>
          <w:color w:val="2E74B5" w:themeColor="accent1" w:themeShade="BF"/>
          <w:sz w:val="40"/>
          <w:szCs w:val="40"/>
          <w:u w:val="single"/>
        </w:rPr>
        <w:t>Цель:</w:t>
      </w:r>
      <w:r w:rsidRPr="0095322E">
        <w:rPr>
          <w:rFonts w:ascii="Times New Roman" w:hAnsi="Times New Roman" w:cs="Times New Roman"/>
          <w:i/>
          <w:color w:val="BF8F00" w:themeColor="accent4" w:themeShade="BF"/>
          <w:sz w:val="32"/>
          <w:szCs w:val="32"/>
        </w:rPr>
        <w:t>знакомство учащихся  через творческую деятельность  с юными героями ВОВ, их подвигами и героическими поступками.</w:t>
      </w:r>
    </w:p>
    <w:p w:rsidR="0095322E" w:rsidRDefault="0095322E" w:rsidP="0095322E">
      <w:pPr>
        <w:jc w:val="both"/>
        <w:rPr>
          <w:rFonts w:ascii="Times New Roman" w:hAnsi="Times New Roman" w:cs="Times New Roman"/>
          <w:i/>
          <w:color w:val="BF8F00" w:themeColor="accent4" w:themeShade="BF"/>
          <w:sz w:val="32"/>
          <w:szCs w:val="32"/>
        </w:rPr>
      </w:pPr>
    </w:p>
    <w:p w:rsidR="0095322E" w:rsidRPr="0095322E" w:rsidRDefault="0095322E" w:rsidP="0095322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i/>
          <w:noProof/>
          <w:color w:val="FFC000" w:themeColor="accent4"/>
          <w:sz w:val="32"/>
          <w:szCs w:val="32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-694690</wp:posOffset>
            </wp:positionH>
            <wp:positionV relativeFrom="margin">
              <wp:posOffset>2176780</wp:posOffset>
            </wp:positionV>
            <wp:extent cx="4226560" cy="3169285"/>
            <wp:effectExtent l="0" t="0" r="254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zxTIMgdPr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656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322E" w:rsidRPr="0095322E" w:rsidRDefault="0095322E" w:rsidP="0095322E">
      <w:pPr>
        <w:rPr>
          <w:rFonts w:ascii="Times New Roman" w:hAnsi="Times New Roman" w:cs="Times New Roman"/>
          <w:sz w:val="32"/>
          <w:szCs w:val="32"/>
        </w:rPr>
      </w:pPr>
    </w:p>
    <w:p w:rsidR="0095322E" w:rsidRDefault="00F7664F" w:rsidP="0095322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oval id="Овал 32" o:spid="_x0000_s1034" style="position:absolute;margin-left:5pt;margin-top:8.55pt;width:173.5pt;height:166.55pt;z-index:-25162649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" fillcolor="#bdd6ee [1300]" strokecolor="#1f4d78 [1604]" strokeweight="1pt">
            <v:stroke joinstyle="miter"/>
          </v:oval>
        </w:pict>
      </w:r>
    </w:p>
    <w:p w:rsidR="00F100EF" w:rsidRDefault="0095322E" w:rsidP="0095322E">
      <w:pPr>
        <w:jc w:val="center"/>
        <w:rPr>
          <w:rFonts w:ascii="Times New Roman" w:hAnsi="Times New Roman" w:cs="Times New Roman"/>
          <w:b/>
          <w:color w:val="C45911" w:themeColor="accent2" w:themeShade="BF"/>
          <w:sz w:val="32"/>
          <w:szCs w:val="32"/>
        </w:rPr>
      </w:pPr>
      <w:r w:rsidRPr="0095322E">
        <w:rPr>
          <w:rFonts w:ascii="Times New Roman" w:hAnsi="Times New Roman" w:cs="Times New Roman"/>
          <w:b/>
          <w:color w:val="C45911" w:themeColor="accent2" w:themeShade="BF"/>
          <w:sz w:val="32"/>
          <w:szCs w:val="32"/>
        </w:rPr>
        <w:t>Пионеры и активисты 6 класса подготовили коллаж, посвященный Дню памяти юных геро</w:t>
      </w:r>
      <w:r w:rsidR="00F100EF">
        <w:rPr>
          <w:rFonts w:ascii="Times New Roman" w:hAnsi="Times New Roman" w:cs="Times New Roman"/>
          <w:b/>
          <w:color w:val="C45911" w:themeColor="accent2" w:themeShade="BF"/>
          <w:sz w:val="32"/>
          <w:szCs w:val="32"/>
        </w:rPr>
        <w:t>е</w:t>
      </w:r>
      <w:r w:rsidRPr="0095322E">
        <w:rPr>
          <w:rFonts w:ascii="Times New Roman" w:hAnsi="Times New Roman" w:cs="Times New Roman"/>
          <w:b/>
          <w:color w:val="C45911" w:themeColor="accent2" w:themeShade="BF"/>
          <w:sz w:val="32"/>
          <w:szCs w:val="32"/>
        </w:rPr>
        <w:t>в-антифашистов.</w:t>
      </w:r>
    </w:p>
    <w:p w:rsidR="00F100EF" w:rsidRPr="00F100EF" w:rsidRDefault="00F100EF" w:rsidP="00F100EF">
      <w:pPr>
        <w:rPr>
          <w:rFonts w:ascii="Times New Roman" w:hAnsi="Times New Roman" w:cs="Times New Roman"/>
          <w:sz w:val="32"/>
          <w:szCs w:val="32"/>
        </w:rPr>
      </w:pPr>
    </w:p>
    <w:p w:rsidR="00F100EF" w:rsidRPr="00F100EF" w:rsidRDefault="00F100EF" w:rsidP="00F100EF">
      <w:pPr>
        <w:rPr>
          <w:rFonts w:ascii="Times New Roman" w:hAnsi="Times New Roman" w:cs="Times New Roman"/>
          <w:sz w:val="32"/>
          <w:szCs w:val="32"/>
        </w:rPr>
      </w:pPr>
    </w:p>
    <w:p w:rsidR="00F100EF" w:rsidRPr="00F100EF" w:rsidRDefault="00F100EF" w:rsidP="00F100EF">
      <w:pPr>
        <w:rPr>
          <w:rFonts w:ascii="Times New Roman" w:hAnsi="Times New Roman" w:cs="Times New Roman"/>
          <w:sz w:val="32"/>
          <w:szCs w:val="32"/>
        </w:rPr>
      </w:pPr>
    </w:p>
    <w:p w:rsidR="00F100EF" w:rsidRPr="00F100EF" w:rsidRDefault="00F100EF" w:rsidP="00F100EF">
      <w:pPr>
        <w:ind w:left="-709"/>
        <w:rPr>
          <w:rFonts w:ascii="Times New Roman" w:hAnsi="Times New Roman" w:cs="Times New Roman"/>
          <w:sz w:val="30"/>
          <w:szCs w:val="30"/>
        </w:rPr>
      </w:pPr>
    </w:p>
    <w:p w:rsidR="00F100EF" w:rsidRDefault="00F100EF" w:rsidP="00F100EF">
      <w:pPr>
        <w:ind w:left="-1276"/>
        <w:rPr>
          <w:b/>
          <w:color w:val="1F4E79" w:themeColor="accent1" w:themeShade="80"/>
        </w:rPr>
      </w:pPr>
      <w:r w:rsidRPr="00F100EF">
        <w:rPr>
          <w:rFonts w:ascii="Times New Roman" w:hAnsi="Times New Roman" w:cs="Times New Roman"/>
          <w:b/>
          <w:color w:val="1F4E79" w:themeColor="accent1" w:themeShade="80"/>
          <w:sz w:val="30"/>
          <w:szCs w:val="30"/>
        </w:rPr>
        <w:t>В рамках мероприятия учащиеся еще раз вспомнили ребят, мальчиков и девочек всех стран мира, которые боролись и умирали за свободу. Пусть навсегда в нашей памяти останутся славные боевые    дела юных героев.</w:t>
      </w:r>
    </w:p>
    <w:p w:rsidR="00F100EF" w:rsidRPr="00F100EF" w:rsidRDefault="00F100EF" w:rsidP="00F100EF"/>
    <w:p w:rsidR="00F100EF" w:rsidRDefault="00F100EF" w:rsidP="00F100EF"/>
    <w:p w:rsidR="0095322E" w:rsidRDefault="0095322E" w:rsidP="00F100EF">
      <w:pPr>
        <w:jc w:val="center"/>
      </w:pPr>
    </w:p>
    <w:p w:rsidR="00D75748" w:rsidRDefault="00F7664F" w:rsidP="00F100EF">
      <w:pPr>
        <w:jc w:val="center"/>
      </w:pPr>
      <w:r w:rsidRPr="00F7664F">
        <w:rPr>
          <w:rFonts w:ascii="Times New Roman" w:hAnsi="Times New Roman" w:cs="Times New Roman"/>
          <w:b/>
          <w:noProof/>
          <w:color w:val="BF8F00" w:themeColor="accent4" w:themeShade="BF"/>
          <w:sz w:val="44"/>
          <w:szCs w:val="32"/>
          <w:lang w:eastAsia="ru-RU"/>
        </w:rPr>
        <w:pict>
          <v:shape id="Блок-схема: знак завершения 34" o:spid="_x0000_s1032" type="#_x0000_t116" style="position:absolute;left:0;text-align:left;margin-left:33.45pt;margin-top:-9.6pt;width:431.1pt;height:84.1pt;z-index:-25162342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" fillcolor="#9cc2e5 [1940]" strokecolor="#1f4d78 [1604]" strokeweight="1pt">
            <v:textbox>
              <w:txbxContent>
                <w:p w:rsidR="00F100EF" w:rsidRPr="0095322E" w:rsidRDefault="00F100EF" w:rsidP="00F100EF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44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44"/>
                      <w:szCs w:val="32"/>
                    </w:rPr>
                    <w:t>Выводы и итоги проведения недели</w:t>
                  </w:r>
                </w:p>
              </w:txbxContent>
            </v:textbox>
          </v:shape>
        </w:pict>
      </w:r>
    </w:p>
    <w:p w:rsidR="00D75748" w:rsidRPr="00D75748" w:rsidRDefault="00D75748" w:rsidP="00D75748"/>
    <w:p w:rsidR="00D75748" w:rsidRPr="00D75748" w:rsidRDefault="00D75748" w:rsidP="00D75748"/>
    <w:p w:rsidR="00D75748" w:rsidRPr="00D75748" w:rsidRDefault="00D75748" w:rsidP="00D75748"/>
    <w:p w:rsidR="00D75748" w:rsidRPr="00D75748" w:rsidRDefault="00D75748" w:rsidP="00D75748"/>
    <w:p w:rsidR="00D75748" w:rsidRPr="00D75748" w:rsidRDefault="00D75748" w:rsidP="00D75748">
      <w:pPr>
        <w:spacing w:after="0" w:line="276" w:lineRule="auto"/>
        <w:jc w:val="both"/>
        <w:rPr>
          <w:rFonts w:ascii="Times New Roman" w:hAnsi="Times New Roman" w:cs="Times New Roman"/>
          <w:b/>
          <w:color w:val="538135" w:themeColor="accent6" w:themeShade="BF"/>
          <w:sz w:val="32"/>
          <w:szCs w:val="28"/>
        </w:rPr>
      </w:pPr>
      <w:r w:rsidRPr="00D75748">
        <w:rPr>
          <w:rFonts w:ascii="Times New Roman" w:hAnsi="Times New Roman" w:cs="Times New Roman"/>
          <w:b/>
          <w:color w:val="538135" w:themeColor="accent6" w:themeShade="BF"/>
          <w:sz w:val="32"/>
          <w:szCs w:val="28"/>
        </w:rPr>
        <w:lastRenderedPageBreak/>
        <w:t>Подводя итоги, отмечено, что такие мероприятия очень важны: они воспитывают у молодежи чувства долга, гражданской ответственности, патриотизма и любви к своей Родине.</w:t>
      </w:r>
    </w:p>
    <w:p w:rsidR="00F100EF" w:rsidRDefault="00D75748" w:rsidP="00D75748">
      <w:pPr>
        <w:jc w:val="both"/>
        <w:rPr>
          <w:rFonts w:ascii="Times New Roman" w:hAnsi="Times New Roman" w:cs="Times New Roman"/>
          <w:b/>
          <w:color w:val="538135" w:themeColor="accent6" w:themeShade="BF"/>
          <w:sz w:val="32"/>
          <w:szCs w:val="32"/>
        </w:rPr>
      </w:pPr>
      <w:r w:rsidRPr="00D75748">
        <w:rPr>
          <w:rFonts w:ascii="Times New Roman" w:hAnsi="Times New Roman" w:cs="Times New Roman"/>
          <w:b/>
          <w:color w:val="538135" w:themeColor="accent6" w:themeShade="BF"/>
          <w:sz w:val="32"/>
          <w:szCs w:val="32"/>
        </w:rPr>
        <w:t>Учащиеся активно принимали участие в предложенных мероприятиях в рамках недели, с ответственностью подходили к их выполнению и реализации, показали своим примером, как важно помнить и чтить юных героев и их подвиги.</w:t>
      </w:r>
    </w:p>
    <w:p w:rsidR="00D75748" w:rsidRDefault="00D75748" w:rsidP="00D75748">
      <w:pPr>
        <w:jc w:val="both"/>
        <w:rPr>
          <w:rFonts w:ascii="Times New Roman" w:hAnsi="Times New Roman" w:cs="Times New Roman"/>
          <w:b/>
          <w:color w:val="538135" w:themeColor="accent6" w:themeShade="BF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40425" cy="2512458"/>
            <wp:effectExtent l="0" t="0" r="3175" b="2540"/>
            <wp:docPr id="35" name="Рисунок 35" descr="http://goja.grodruo.by/files/02203/obj/145/16663/img/%D0%BF%D0%BF-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ja.grodruo.by/files/02203/obj/145/16663/img/%D0%BF%D0%BF-min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12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748" w:rsidRPr="00D75748" w:rsidRDefault="00D75748" w:rsidP="00D7574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2599499</wp:posOffset>
            </wp:positionH>
            <wp:positionV relativeFrom="margin">
              <wp:posOffset>4568006</wp:posOffset>
            </wp:positionV>
            <wp:extent cx="3547431" cy="3073706"/>
            <wp:effectExtent l="19050" t="0" r="0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urm5iAPjI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431" cy="30737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5748" w:rsidRDefault="00D75748" w:rsidP="00D75748">
      <w:pPr>
        <w:rPr>
          <w:rFonts w:ascii="Times New Roman" w:hAnsi="Times New Roman" w:cs="Times New Roman"/>
          <w:sz w:val="32"/>
          <w:szCs w:val="32"/>
        </w:rPr>
      </w:pPr>
    </w:p>
    <w:p w:rsidR="00D75748" w:rsidRPr="00D75748" w:rsidRDefault="004F0A12" w:rsidP="00D75748">
      <w:pPr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-800735</wp:posOffset>
            </wp:positionH>
            <wp:positionV relativeFrom="margin">
              <wp:posOffset>6638925</wp:posOffset>
            </wp:positionV>
            <wp:extent cx="3763010" cy="2820035"/>
            <wp:effectExtent l="19050" t="0" r="889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4awaJovCqs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3010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75748" w:rsidRPr="00D75748" w:rsidSect="00DB21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78C6" w:rsidRDefault="004178C6" w:rsidP="0067364B">
      <w:pPr>
        <w:spacing w:after="0" w:line="240" w:lineRule="auto"/>
      </w:pPr>
      <w:r>
        <w:separator/>
      </w:r>
    </w:p>
  </w:endnote>
  <w:endnote w:type="continuationSeparator" w:id="1">
    <w:p w:rsidR="004178C6" w:rsidRDefault="004178C6" w:rsidP="006736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78C6" w:rsidRDefault="004178C6" w:rsidP="0067364B">
      <w:pPr>
        <w:spacing w:after="0" w:line="240" w:lineRule="auto"/>
      </w:pPr>
      <w:r>
        <w:separator/>
      </w:r>
    </w:p>
  </w:footnote>
  <w:footnote w:type="continuationSeparator" w:id="1">
    <w:p w:rsidR="004178C6" w:rsidRDefault="004178C6" w:rsidP="006736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D05FF0"/>
    <w:multiLevelType w:val="hybridMultilevel"/>
    <w:tmpl w:val="7834E8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611AA9"/>
    <w:multiLevelType w:val="hybridMultilevel"/>
    <w:tmpl w:val="D6AE75D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EE25ACE"/>
    <w:multiLevelType w:val="hybridMultilevel"/>
    <w:tmpl w:val="BD60B1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EA5FCD"/>
    <w:multiLevelType w:val="hybridMultilevel"/>
    <w:tmpl w:val="F2C0455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7364B"/>
    <w:rsid w:val="00102582"/>
    <w:rsid w:val="002D29A7"/>
    <w:rsid w:val="00397360"/>
    <w:rsid w:val="003F56BE"/>
    <w:rsid w:val="0041226F"/>
    <w:rsid w:val="004178C6"/>
    <w:rsid w:val="004544B0"/>
    <w:rsid w:val="004F0A12"/>
    <w:rsid w:val="00595C63"/>
    <w:rsid w:val="0067364B"/>
    <w:rsid w:val="007357C7"/>
    <w:rsid w:val="0095322E"/>
    <w:rsid w:val="00B02D3F"/>
    <w:rsid w:val="00D75748"/>
    <w:rsid w:val="00DB2178"/>
    <w:rsid w:val="00E72DC2"/>
    <w:rsid w:val="00EF6294"/>
    <w:rsid w:val="00F100EF"/>
    <w:rsid w:val="00F1173B"/>
    <w:rsid w:val="00F766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5C63"/>
  </w:style>
  <w:style w:type="paragraph" w:styleId="3">
    <w:name w:val="heading 3"/>
    <w:basedOn w:val="a"/>
    <w:link w:val="30"/>
    <w:uiPriority w:val="9"/>
    <w:qFormat/>
    <w:rsid w:val="00595C6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95C6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595C63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6736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364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736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7364B"/>
  </w:style>
  <w:style w:type="paragraph" w:styleId="a8">
    <w:name w:val="footer"/>
    <w:basedOn w:val="a"/>
    <w:link w:val="a9"/>
    <w:uiPriority w:val="99"/>
    <w:unhideWhenUsed/>
    <w:rsid w:val="006736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7364B"/>
  </w:style>
  <w:style w:type="paragraph" w:styleId="aa">
    <w:name w:val="List Paragraph"/>
    <w:basedOn w:val="a"/>
    <w:uiPriority w:val="34"/>
    <w:qFormat/>
    <w:rsid w:val="00EF6294"/>
    <w:pPr>
      <w:ind w:left="720"/>
      <w:contextualSpacing/>
    </w:pPr>
  </w:style>
  <w:style w:type="paragraph" w:styleId="ab">
    <w:name w:val="No Spacing"/>
    <w:basedOn w:val="a"/>
    <w:uiPriority w:val="1"/>
    <w:qFormat/>
    <w:rsid w:val="00E72D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5C63"/>
  </w:style>
  <w:style w:type="paragraph" w:styleId="3">
    <w:name w:val="heading 3"/>
    <w:basedOn w:val="a"/>
    <w:link w:val="30"/>
    <w:uiPriority w:val="9"/>
    <w:qFormat/>
    <w:rsid w:val="00595C6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95C6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595C63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6736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364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736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7364B"/>
  </w:style>
  <w:style w:type="paragraph" w:styleId="a8">
    <w:name w:val="footer"/>
    <w:basedOn w:val="a"/>
    <w:link w:val="a9"/>
    <w:uiPriority w:val="99"/>
    <w:unhideWhenUsed/>
    <w:rsid w:val="006736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7364B"/>
  </w:style>
  <w:style w:type="paragraph" w:styleId="aa">
    <w:name w:val="List Paragraph"/>
    <w:basedOn w:val="a"/>
    <w:uiPriority w:val="34"/>
    <w:qFormat/>
    <w:rsid w:val="00EF6294"/>
    <w:pPr>
      <w:ind w:left="720"/>
      <w:contextualSpacing/>
    </w:pPr>
  </w:style>
  <w:style w:type="paragraph" w:styleId="ab">
    <w:name w:val="No Spacing"/>
    <w:basedOn w:val="a"/>
    <w:uiPriority w:val="1"/>
    <w:qFormat/>
    <w:rsid w:val="00E72D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08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99913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522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0189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1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3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639</Words>
  <Characters>3644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rmu</cp:lastModifiedBy>
  <cp:revision>4</cp:revision>
  <dcterms:created xsi:type="dcterms:W3CDTF">2023-02-28T12:41:00Z</dcterms:created>
  <dcterms:modified xsi:type="dcterms:W3CDTF">2023-02-28T13:37:00Z</dcterms:modified>
</cp:coreProperties>
</file>